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DE8" w:rsidRPr="005A7DE8" w:rsidRDefault="005A7DE8">
      <w:pPr>
        <w:pStyle w:val="ConsPlusTitlePage"/>
      </w:pPr>
      <w:bookmarkStart w:id="0" w:name="_GoBack"/>
      <w:r w:rsidRPr="005A7DE8">
        <w:t>Документ предоставлен КонсультантПлюс</w:t>
      </w:r>
      <w:r w:rsidRPr="005A7DE8">
        <w:br/>
      </w:r>
    </w:p>
    <w:p w:rsidR="005A7DE8" w:rsidRPr="005A7DE8" w:rsidRDefault="005A7DE8">
      <w:pPr>
        <w:pStyle w:val="ConsPlusNormal"/>
        <w:jc w:val="both"/>
        <w:outlineLvl w:val="0"/>
      </w:pPr>
    </w:p>
    <w:p w:rsidR="005A7DE8" w:rsidRPr="005A7DE8" w:rsidRDefault="005A7DE8">
      <w:pPr>
        <w:pStyle w:val="ConsPlusNormal"/>
        <w:outlineLvl w:val="0"/>
      </w:pPr>
      <w:r w:rsidRPr="005A7DE8">
        <w:t>Зарегистрировано в Минюсте России 22 апреля 2021 г. N 63210</w:t>
      </w:r>
    </w:p>
    <w:p w:rsidR="005A7DE8" w:rsidRPr="005A7DE8" w:rsidRDefault="005A7DE8">
      <w:pPr>
        <w:pStyle w:val="ConsPlusNormal"/>
        <w:pBdr>
          <w:top w:val="single" w:sz="6" w:space="0" w:color="auto"/>
        </w:pBdr>
        <w:spacing w:before="100" w:after="100"/>
        <w:jc w:val="both"/>
        <w:rPr>
          <w:sz w:val="2"/>
          <w:szCs w:val="2"/>
        </w:rPr>
      </w:pPr>
    </w:p>
    <w:p w:rsidR="005A7DE8" w:rsidRPr="005A7DE8" w:rsidRDefault="005A7DE8">
      <w:pPr>
        <w:pStyle w:val="ConsPlusNormal"/>
        <w:jc w:val="both"/>
      </w:pPr>
    </w:p>
    <w:p w:rsidR="005A7DE8" w:rsidRPr="005A7DE8" w:rsidRDefault="005A7DE8">
      <w:pPr>
        <w:pStyle w:val="ConsPlusTitle"/>
        <w:jc w:val="center"/>
      </w:pPr>
      <w:r w:rsidRPr="005A7DE8">
        <w:t>МИНИСТЕРСТВО ЗДРАВООХРАНЕНИЯ РОССИЙСКОЙ ФЕДЕРАЦИИ</w:t>
      </w:r>
    </w:p>
    <w:p w:rsidR="005A7DE8" w:rsidRPr="005A7DE8" w:rsidRDefault="005A7DE8">
      <w:pPr>
        <w:pStyle w:val="ConsPlusTitle"/>
        <w:jc w:val="center"/>
      </w:pPr>
    </w:p>
    <w:p w:rsidR="005A7DE8" w:rsidRPr="005A7DE8" w:rsidRDefault="005A7DE8">
      <w:pPr>
        <w:pStyle w:val="ConsPlusTitle"/>
        <w:jc w:val="center"/>
      </w:pPr>
      <w:r w:rsidRPr="005A7DE8">
        <w:t>ПРИКАЗ</w:t>
      </w:r>
    </w:p>
    <w:p w:rsidR="005A7DE8" w:rsidRPr="005A7DE8" w:rsidRDefault="005A7DE8">
      <w:pPr>
        <w:pStyle w:val="ConsPlusTitle"/>
        <w:jc w:val="center"/>
      </w:pPr>
      <w:r w:rsidRPr="005A7DE8">
        <w:t>от 26 марта 2021 г. N 254н</w:t>
      </w:r>
    </w:p>
    <w:p w:rsidR="005A7DE8" w:rsidRPr="005A7DE8" w:rsidRDefault="005A7DE8">
      <w:pPr>
        <w:pStyle w:val="ConsPlusTitle"/>
        <w:jc w:val="center"/>
      </w:pPr>
    </w:p>
    <w:p w:rsidR="005A7DE8" w:rsidRPr="005A7DE8" w:rsidRDefault="005A7DE8">
      <w:pPr>
        <w:pStyle w:val="ConsPlusTitle"/>
        <w:jc w:val="center"/>
      </w:pPr>
      <w:r w:rsidRPr="005A7DE8">
        <w:t>О ВНЕСЕНИИ ИЗМЕНЕНИЙ</w:t>
      </w:r>
    </w:p>
    <w:p w:rsidR="005A7DE8" w:rsidRPr="005A7DE8" w:rsidRDefault="005A7DE8">
      <w:pPr>
        <w:pStyle w:val="ConsPlusTitle"/>
        <w:jc w:val="center"/>
      </w:pPr>
      <w:r w:rsidRPr="005A7DE8">
        <w:t>В ПРАВИЛА ОБЯЗАТЕЛЬНОГО МЕДИЦИНСКОГО СТРАХОВАНИЯ,</w:t>
      </w:r>
    </w:p>
    <w:p w:rsidR="005A7DE8" w:rsidRPr="005A7DE8" w:rsidRDefault="005A7DE8">
      <w:pPr>
        <w:pStyle w:val="ConsPlusTitle"/>
        <w:jc w:val="center"/>
      </w:pPr>
      <w:r w:rsidRPr="005A7DE8">
        <w:t>УТВЕРЖДЕННЫЕ ПРИКАЗОМ МИНИСТЕРСТВА ЗДРАВООХРАНЕНИЯ</w:t>
      </w:r>
    </w:p>
    <w:p w:rsidR="005A7DE8" w:rsidRPr="005A7DE8" w:rsidRDefault="005A7DE8">
      <w:pPr>
        <w:pStyle w:val="ConsPlusTitle"/>
        <w:jc w:val="center"/>
      </w:pPr>
      <w:r w:rsidRPr="005A7DE8">
        <w:t>РОССИЙСКОЙ ФЕДЕРАЦИИ ОТ 28 ФЕВРАЛЯ 2019 Г. N 108Н</w:t>
      </w:r>
    </w:p>
    <w:p w:rsidR="005A7DE8" w:rsidRPr="005A7DE8" w:rsidRDefault="005A7DE8">
      <w:pPr>
        <w:pStyle w:val="ConsPlusNormal"/>
        <w:jc w:val="both"/>
      </w:pPr>
    </w:p>
    <w:p w:rsidR="005A7DE8" w:rsidRPr="005A7DE8" w:rsidRDefault="005A7DE8">
      <w:pPr>
        <w:pStyle w:val="ConsPlusNormal"/>
        <w:ind w:firstLine="540"/>
        <w:jc w:val="both"/>
      </w:pPr>
      <w:r w:rsidRPr="005A7DE8">
        <w:t>В соответствии с пунктом 10 части 8 статьи 33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подпунктом 5.2.136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приказываю:</w:t>
      </w:r>
    </w:p>
    <w:p w:rsidR="005A7DE8" w:rsidRPr="005A7DE8" w:rsidRDefault="005A7DE8">
      <w:pPr>
        <w:pStyle w:val="ConsPlusNormal"/>
        <w:spacing w:before="220"/>
        <w:ind w:firstLine="540"/>
        <w:jc w:val="both"/>
      </w:pPr>
      <w:r w:rsidRPr="005A7DE8">
        <w:t>1. Внести изменения в Правила обязательного медицинского страхования, утвержденные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и от 10 февраля 2021 г. N 65н (зарегистрирован Министерством юстиции Российской Федерации 17 марта 2021 г., регистрационный N 62797), согласно приложению.</w:t>
      </w:r>
    </w:p>
    <w:p w:rsidR="005A7DE8" w:rsidRPr="005A7DE8" w:rsidRDefault="005A7DE8">
      <w:pPr>
        <w:pStyle w:val="ConsPlusNormal"/>
        <w:spacing w:before="220"/>
        <w:ind w:firstLine="540"/>
        <w:jc w:val="both"/>
      </w:pPr>
      <w:r w:rsidRPr="005A7DE8">
        <w:t>2. Настоящий приказ вступает в силу с 1 июля 2021 года.</w:t>
      </w:r>
    </w:p>
    <w:p w:rsidR="005A7DE8" w:rsidRPr="005A7DE8" w:rsidRDefault="005A7DE8">
      <w:pPr>
        <w:pStyle w:val="ConsPlusNormal"/>
        <w:jc w:val="both"/>
      </w:pPr>
    </w:p>
    <w:p w:rsidR="005A7DE8" w:rsidRPr="005A7DE8" w:rsidRDefault="005A7DE8">
      <w:pPr>
        <w:pStyle w:val="ConsPlusNormal"/>
        <w:jc w:val="right"/>
      </w:pPr>
      <w:r w:rsidRPr="005A7DE8">
        <w:t>Министр</w:t>
      </w:r>
    </w:p>
    <w:p w:rsidR="005A7DE8" w:rsidRPr="005A7DE8" w:rsidRDefault="005A7DE8">
      <w:pPr>
        <w:pStyle w:val="ConsPlusNormal"/>
        <w:jc w:val="right"/>
      </w:pPr>
      <w:r w:rsidRPr="005A7DE8">
        <w:t>М.А.МУРАШКО</w:t>
      </w:r>
    </w:p>
    <w:p w:rsidR="005A7DE8" w:rsidRPr="005A7DE8" w:rsidRDefault="005A7DE8">
      <w:pPr>
        <w:pStyle w:val="ConsPlusNormal"/>
        <w:jc w:val="both"/>
      </w:pPr>
    </w:p>
    <w:p w:rsidR="005A7DE8" w:rsidRPr="005A7DE8" w:rsidRDefault="005A7DE8">
      <w:pPr>
        <w:pStyle w:val="ConsPlusNormal"/>
        <w:jc w:val="both"/>
      </w:pPr>
    </w:p>
    <w:p w:rsidR="005A7DE8" w:rsidRPr="005A7DE8" w:rsidRDefault="005A7DE8">
      <w:pPr>
        <w:pStyle w:val="ConsPlusNormal"/>
        <w:jc w:val="both"/>
      </w:pPr>
    </w:p>
    <w:p w:rsidR="005A7DE8" w:rsidRPr="005A7DE8" w:rsidRDefault="005A7DE8">
      <w:pPr>
        <w:pStyle w:val="ConsPlusNormal"/>
        <w:jc w:val="both"/>
      </w:pPr>
    </w:p>
    <w:p w:rsidR="005A7DE8" w:rsidRPr="005A7DE8" w:rsidRDefault="005A7DE8">
      <w:pPr>
        <w:pStyle w:val="ConsPlusNormal"/>
        <w:jc w:val="both"/>
      </w:pPr>
    </w:p>
    <w:p w:rsidR="005A7DE8" w:rsidRPr="005A7DE8" w:rsidRDefault="005A7DE8">
      <w:pPr>
        <w:pStyle w:val="ConsPlusNormal"/>
        <w:jc w:val="right"/>
        <w:outlineLvl w:val="0"/>
      </w:pPr>
      <w:r w:rsidRPr="005A7DE8">
        <w:t>Приложение</w:t>
      </w:r>
    </w:p>
    <w:p w:rsidR="005A7DE8" w:rsidRPr="005A7DE8" w:rsidRDefault="005A7DE8">
      <w:pPr>
        <w:pStyle w:val="ConsPlusNormal"/>
        <w:jc w:val="right"/>
      </w:pPr>
      <w:r w:rsidRPr="005A7DE8">
        <w:t>к приказу Министерства здравоохранения</w:t>
      </w:r>
    </w:p>
    <w:p w:rsidR="005A7DE8" w:rsidRPr="005A7DE8" w:rsidRDefault="005A7DE8">
      <w:pPr>
        <w:pStyle w:val="ConsPlusNormal"/>
        <w:jc w:val="right"/>
      </w:pPr>
      <w:r w:rsidRPr="005A7DE8">
        <w:t>Российской Федерации</w:t>
      </w:r>
    </w:p>
    <w:p w:rsidR="005A7DE8" w:rsidRPr="005A7DE8" w:rsidRDefault="005A7DE8">
      <w:pPr>
        <w:pStyle w:val="ConsPlusNormal"/>
        <w:jc w:val="right"/>
      </w:pPr>
      <w:r w:rsidRPr="005A7DE8">
        <w:t>от 26 марта 2021 г. N 254н</w:t>
      </w:r>
    </w:p>
    <w:p w:rsidR="005A7DE8" w:rsidRPr="005A7DE8" w:rsidRDefault="005A7DE8">
      <w:pPr>
        <w:pStyle w:val="ConsPlusNormal"/>
        <w:jc w:val="both"/>
      </w:pPr>
    </w:p>
    <w:p w:rsidR="005A7DE8" w:rsidRPr="005A7DE8" w:rsidRDefault="005A7DE8">
      <w:pPr>
        <w:pStyle w:val="ConsPlusTitle"/>
        <w:jc w:val="center"/>
      </w:pPr>
      <w:bookmarkStart w:id="1" w:name="P30"/>
      <w:bookmarkEnd w:id="1"/>
      <w:r w:rsidRPr="005A7DE8">
        <w:t>ИЗМЕНЕНИЯ,</w:t>
      </w:r>
    </w:p>
    <w:p w:rsidR="005A7DE8" w:rsidRPr="005A7DE8" w:rsidRDefault="005A7DE8">
      <w:pPr>
        <w:pStyle w:val="ConsPlusTitle"/>
        <w:jc w:val="center"/>
      </w:pPr>
      <w:r w:rsidRPr="005A7DE8">
        <w:t>КОТОРЫЕ ВНОСЯТСЯ В ПРАВИЛА ОБЯЗАТЕЛЬНОГО МЕДИЦИНСКОГО</w:t>
      </w:r>
    </w:p>
    <w:p w:rsidR="005A7DE8" w:rsidRPr="005A7DE8" w:rsidRDefault="005A7DE8">
      <w:pPr>
        <w:pStyle w:val="ConsPlusTitle"/>
        <w:jc w:val="center"/>
      </w:pPr>
      <w:r w:rsidRPr="005A7DE8">
        <w:t>СТРАХОВАНИЯ, УТВЕРЖДЕННЫЕ ПРИКАЗОМ МИНИСТЕРСТВА</w:t>
      </w:r>
    </w:p>
    <w:p w:rsidR="005A7DE8" w:rsidRPr="005A7DE8" w:rsidRDefault="005A7DE8">
      <w:pPr>
        <w:pStyle w:val="ConsPlusTitle"/>
        <w:jc w:val="center"/>
      </w:pPr>
      <w:r w:rsidRPr="005A7DE8">
        <w:t>ЗДРАВООХРАНЕНИЯ РОССИЙСКОЙ ФЕДЕРАЦИИ</w:t>
      </w:r>
    </w:p>
    <w:p w:rsidR="005A7DE8" w:rsidRPr="005A7DE8" w:rsidRDefault="005A7DE8">
      <w:pPr>
        <w:pStyle w:val="ConsPlusTitle"/>
        <w:jc w:val="center"/>
      </w:pPr>
      <w:r w:rsidRPr="005A7DE8">
        <w:t>ОТ 28 ФЕВРАЛЯ 2019 Г. N 108Н</w:t>
      </w:r>
    </w:p>
    <w:p w:rsidR="005A7DE8" w:rsidRPr="005A7DE8" w:rsidRDefault="005A7DE8">
      <w:pPr>
        <w:pStyle w:val="ConsPlusNormal"/>
        <w:jc w:val="both"/>
      </w:pPr>
    </w:p>
    <w:p w:rsidR="005A7DE8" w:rsidRPr="005A7DE8" w:rsidRDefault="005A7DE8">
      <w:pPr>
        <w:pStyle w:val="ConsPlusNormal"/>
        <w:ind w:firstLine="540"/>
        <w:jc w:val="both"/>
      </w:pPr>
      <w:r w:rsidRPr="005A7DE8">
        <w:lastRenderedPageBreak/>
        <w:t>1. В пункте 2 после слов "методику расчета тарифов на оплату медицинской помощи по обязательному медицинскому страхованию," дополнить словами "методику расчета объемов финансового обеспечения медицинской помощи,".</w:t>
      </w:r>
    </w:p>
    <w:p w:rsidR="005A7DE8" w:rsidRPr="005A7DE8" w:rsidRDefault="005A7DE8">
      <w:pPr>
        <w:pStyle w:val="ConsPlusNormal"/>
        <w:spacing w:before="220"/>
        <w:ind w:firstLine="540"/>
        <w:jc w:val="both"/>
      </w:pPr>
      <w:r w:rsidRPr="005A7DE8">
        <w:t>2. Подпункт 4 пункта 31 дополнить новым абзацем следующего содержания:</w:t>
      </w:r>
    </w:p>
    <w:p w:rsidR="005A7DE8" w:rsidRPr="005A7DE8" w:rsidRDefault="005A7DE8">
      <w:pPr>
        <w:pStyle w:val="ConsPlusNormal"/>
        <w:spacing w:before="220"/>
        <w:ind w:firstLine="540"/>
        <w:jc w:val="both"/>
      </w:pPr>
      <w:r w:rsidRPr="005A7DE8">
        <w:t>"В случае осуществления территориальным фондом в соответствии с частью 17 статьи 38 Федерального закона обязанностей и прав, предусмотренных частями 2 и 3 указанной статьи, оборотная сторона бумажного полиса заполняется территориальным фондом.".</w:t>
      </w:r>
    </w:p>
    <w:p w:rsidR="005A7DE8" w:rsidRPr="005A7DE8" w:rsidRDefault="005A7DE8">
      <w:pPr>
        <w:pStyle w:val="ConsPlusNormal"/>
        <w:spacing w:before="220"/>
        <w:ind w:firstLine="540"/>
        <w:jc w:val="both"/>
      </w:pPr>
      <w:r w:rsidRPr="005A7DE8">
        <w:t>3. В пункте 107 цифры "103" заменить цифрами "104".</w:t>
      </w:r>
    </w:p>
    <w:p w:rsidR="005A7DE8" w:rsidRPr="005A7DE8" w:rsidRDefault="005A7DE8">
      <w:pPr>
        <w:pStyle w:val="ConsPlusNormal"/>
        <w:spacing w:before="220"/>
        <w:ind w:firstLine="540"/>
        <w:jc w:val="both"/>
      </w:pPr>
      <w:r w:rsidRPr="005A7DE8">
        <w:t>4. Главы IX и X изложить в следующей редакции:</w:t>
      </w:r>
    </w:p>
    <w:p w:rsidR="005A7DE8" w:rsidRPr="005A7DE8" w:rsidRDefault="005A7DE8">
      <w:pPr>
        <w:pStyle w:val="ConsPlusNormal"/>
        <w:jc w:val="both"/>
      </w:pPr>
    </w:p>
    <w:p w:rsidR="005A7DE8" w:rsidRPr="005A7DE8" w:rsidRDefault="005A7DE8">
      <w:pPr>
        <w:pStyle w:val="ConsPlusNormal"/>
        <w:jc w:val="center"/>
      </w:pPr>
      <w:r w:rsidRPr="005A7DE8">
        <w:t>"IX. Порядок оплаты медицинской помощи по обязательному</w:t>
      </w:r>
    </w:p>
    <w:p w:rsidR="005A7DE8" w:rsidRPr="005A7DE8" w:rsidRDefault="005A7DE8">
      <w:pPr>
        <w:pStyle w:val="ConsPlusNormal"/>
        <w:jc w:val="center"/>
      </w:pPr>
      <w:r w:rsidRPr="005A7DE8">
        <w:t>медицинскому страхованию</w:t>
      </w:r>
    </w:p>
    <w:p w:rsidR="005A7DE8" w:rsidRPr="005A7DE8" w:rsidRDefault="005A7DE8">
      <w:pPr>
        <w:pStyle w:val="ConsPlusNormal"/>
        <w:jc w:val="both"/>
      </w:pPr>
    </w:p>
    <w:p w:rsidR="005A7DE8" w:rsidRPr="005A7DE8" w:rsidRDefault="005A7DE8">
      <w:pPr>
        <w:pStyle w:val="ConsPlusNormal"/>
        <w:ind w:firstLine="540"/>
        <w:jc w:val="both"/>
      </w:pPr>
      <w:r w:rsidRPr="005A7DE8">
        <w:t>121. В соответствии с частью 6 статьи 39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частью 2 статьи 30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5A7DE8" w:rsidRPr="005A7DE8" w:rsidRDefault="005A7DE8">
      <w:pPr>
        <w:pStyle w:val="ConsPlusNormal"/>
        <w:spacing w:before="220"/>
        <w:ind w:firstLine="540"/>
        <w:jc w:val="both"/>
      </w:pPr>
      <w:r w:rsidRPr="005A7DE8">
        <w:t>В соответствии с частью 5 статьи 39.1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частью 3.1 статьи 30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пунктом 11 статьи 5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5A7DE8" w:rsidRPr="005A7DE8" w:rsidRDefault="005A7DE8">
      <w:pPr>
        <w:pStyle w:val="ConsPlusNormal"/>
        <w:spacing w:before="220"/>
        <w:ind w:firstLine="540"/>
        <w:jc w:val="both"/>
      </w:pPr>
      <w:r w:rsidRPr="005A7DE8">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5A7DE8" w:rsidRPr="005A7DE8" w:rsidRDefault="005A7DE8">
      <w:pPr>
        <w:pStyle w:val="ConsPlusNormal"/>
        <w:spacing w:before="220"/>
        <w:ind w:firstLine="540"/>
        <w:jc w:val="both"/>
      </w:pPr>
      <w:r w:rsidRPr="005A7DE8">
        <w:t>123. Страховая медицинская организация в соответствии с договором о финансовом обеспечении обязательного медицинского страхования представляет в территориальный фонд:</w:t>
      </w:r>
    </w:p>
    <w:p w:rsidR="005A7DE8" w:rsidRPr="005A7DE8" w:rsidRDefault="005A7DE8">
      <w:pPr>
        <w:pStyle w:val="ConsPlusNormal"/>
        <w:spacing w:before="220"/>
        <w:ind w:firstLine="540"/>
        <w:jc w:val="both"/>
      </w:pPr>
      <w:r w:rsidRPr="005A7DE8">
        <w:t>1) ежемесячно, не позднее пятого рабочего дня месяца, заявку на получение целевых средств на авансирование оплаты медицинской помощи (далее - заявка на авансирование);</w:t>
      </w:r>
    </w:p>
    <w:p w:rsidR="005A7DE8" w:rsidRPr="005A7DE8" w:rsidRDefault="005A7DE8">
      <w:pPr>
        <w:pStyle w:val="ConsPlusNormal"/>
        <w:spacing w:before="220"/>
        <w:ind w:firstLine="540"/>
        <w:jc w:val="both"/>
      </w:pPr>
      <w:r w:rsidRPr="005A7DE8">
        <w:t>2) ежемесячно, не позднее пятнадцатого рабочего дня месяца, следующего за отчетным, заявку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5A7DE8" w:rsidRPr="005A7DE8" w:rsidRDefault="005A7DE8">
      <w:pPr>
        <w:pStyle w:val="ConsPlusNormal"/>
        <w:spacing w:before="220"/>
        <w:ind w:firstLine="540"/>
        <w:jc w:val="both"/>
      </w:pPr>
      <w:r w:rsidRPr="005A7DE8">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5A7DE8" w:rsidRPr="005A7DE8" w:rsidRDefault="005A7DE8">
      <w:pPr>
        <w:pStyle w:val="ConsPlusNormal"/>
        <w:spacing w:before="220"/>
        <w:ind w:firstLine="540"/>
        <w:jc w:val="both"/>
      </w:pPr>
      <w:r w:rsidRPr="005A7DE8">
        <w:lastRenderedPageBreak/>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и суммы авансирования.</w:t>
      </w:r>
    </w:p>
    <w:p w:rsidR="005A7DE8" w:rsidRPr="005A7DE8" w:rsidRDefault="005A7DE8">
      <w:pPr>
        <w:pStyle w:val="ConsPlusNormal"/>
        <w:spacing w:before="220"/>
        <w:ind w:firstLine="540"/>
        <w:jc w:val="both"/>
      </w:pPr>
      <w:r w:rsidRPr="005A7DE8">
        <w:t>Сумма авансирования, указанная в заявке на авансирование, не может превышать 50 процентов размера финансового обеспечения страховой медицинской организации, рассчитанной в соответствии с пунктом 139 настоящих Правил, на месяц, предшествующий месяцу направления заявки на авансирование.</w:t>
      </w:r>
    </w:p>
    <w:p w:rsidR="005A7DE8" w:rsidRPr="005A7DE8" w:rsidRDefault="005A7DE8">
      <w:pPr>
        <w:pStyle w:val="ConsPlusNormal"/>
        <w:spacing w:before="220"/>
        <w:ind w:firstLine="540"/>
        <w:jc w:val="both"/>
      </w:pPr>
      <w:r w:rsidRPr="005A7DE8">
        <w:t>В условиях чрезвычайной ситуации и (или) при возникновении угрозы распространения заболеваний, представляющих опасность для окружающих, размер аванса, предоставляемого территориальным фондом страховой медицинской организации на основании заявки на авансирование, может составлять до 100 процентов размера финансового обеспечения страховой медицинской организации, рассчитанной в соответствии с пунктом 139 настоящих Правил, на месяц, предшествующий месяцу направления заявки на авансирование.</w:t>
      </w:r>
    </w:p>
    <w:p w:rsidR="005A7DE8" w:rsidRPr="005A7DE8" w:rsidRDefault="005A7DE8">
      <w:pPr>
        <w:pStyle w:val="ConsPlusNormal"/>
        <w:spacing w:before="220"/>
        <w:ind w:firstLine="540"/>
        <w:jc w:val="both"/>
      </w:pPr>
      <w:r w:rsidRPr="005A7DE8">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указанного объема средств для оплаты медицинской помощи в отчетном месяце заявка на получение средств на оплату счетов увеличивается в пределах остатка целевых средств, возвращенных страховой медицинской организацией в территориальный фонд в предыдущие периоды.</w:t>
      </w:r>
    </w:p>
    <w:p w:rsidR="005A7DE8" w:rsidRPr="005A7DE8" w:rsidRDefault="005A7DE8">
      <w:pPr>
        <w:pStyle w:val="ConsPlusNormal"/>
        <w:spacing w:before="220"/>
        <w:ind w:firstLine="540"/>
        <w:jc w:val="both"/>
      </w:pPr>
      <w:r w:rsidRPr="005A7DE8">
        <w:t>125. Заявка на получение средств на оплату счетов включает в себя следующие сведения:</w:t>
      </w:r>
    </w:p>
    <w:p w:rsidR="005A7DE8" w:rsidRPr="005A7DE8" w:rsidRDefault="005A7DE8">
      <w:pPr>
        <w:pStyle w:val="ConsPlusNormal"/>
        <w:spacing w:before="220"/>
        <w:ind w:firstLine="540"/>
        <w:jc w:val="both"/>
      </w:pPr>
      <w:r w:rsidRPr="005A7DE8">
        <w:t>1) сведения о страховой медицинской организации;</w:t>
      </w:r>
    </w:p>
    <w:p w:rsidR="005A7DE8" w:rsidRPr="005A7DE8" w:rsidRDefault="005A7DE8">
      <w:pPr>
        <w:pStyle w:val="ConsPlusNormal"/>
        <w:spacing w:before="220"/>
        <w:ind w:firstLine="540"/>
        <w:jc w:val="both"/>
      </w:pPr>
      <w:r w:rsidRPr="005A7DE8">
        <w:t>2) сведения о территориальном фонде;</w:t>
      </w:r>
    </w:p>
    <w:p w:rsidR="005A7DE8" w:rsidRPr="005A7DE8" w:rsidRDefault="005A7DE8">
      <w:pPr>
        <w:pStyle w:val="ConsPlusNormal"/>
        <w:spacing w:before="220"/>
        <w:ind w:firstLine="540"/>
        <w:jc w:val="both"/>
      </w:pPr>
      <w:r w:rsidRPr="005A7DE8">
        <w:t>3) период, за который составляется заявка на получение средств на оплату счетов;</w:t>
      </w:r>
    </w:p>
    <w:p w:rsidR="005A7DE8" w:rsidRPr="005A7DE8" w:rsidRDefault="005A7DE8">
      <w:pPr>
        <w:pStyle w:val="ConsPlusNormal"/>
        <w:spacing w:before="220"/>
        <w:ind w:firstLine="540"/>
        <w:jc w:val="both"/>
      </w:pPr>
      <w:r w:rsidRPr="005A7DE8">
        <w:t>4) реквизиты договора о финансовом обеспечении обязательного медицинского страхования;</w:t>
      </w:r>
    </w:p>
    <w:p w:rsidR="005A7DE8" w:rsidRPr="005A7DE8" w:rsidRDefault="005A7DE8">
      <w:pPr>
        <w:pStyle w:val="ConsPlusNormal"/>
        <w:spacing w:before="220"/>
        <w:ind w:firstLine="540"/>
        <w:jc w:val="both"/>
      </w:pPr>
      <w:r w:rsidRPr="005A7DE8">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5A7DE8" w:rsidRPr="005A7DE8" w:rsidRDefault="005A7DE8">
      <w:pPr>
        <w:pStyle w:val="ConsPlusNormal"/>
        <w:spacing w:before="220"/>
        <w:ind w:firstLine="540"/>
        <w:jc w:val="both"/>
      </w:pPr>
      <w:r w:rsidRPr="005A7DE8">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5A7DE8" w:rsidRPr="005A7DE8" w:rsidRDefault="005A7DE8">
      <w:pPr>
        <w:pStyle w:val="ConsPlusNormal"/>
        <w:spacing w:before="220"/>
        <w:ind w:firstLine="540"/>
        <w:jc w:val="both"/>
      </w:pPr>
      <w:r w:rsidRPr="005A7DE8">
        <w:t>7) сумму средств, полученных страховой медицинской организацией по заявке на авансирование за отчетный месяц;</w:t>
      </w:r>
    </w:p>
    <w:p w:rsidR="005A7DE8" w:rsidRPr="005A7DE8" w:rsidRDefault="005A7DE8">
      <w:pPr>
        <w:pStyle w:val="ConsPlusNormal"/>
        <w:spacing w:before="220"/>
        <w:ind w:firstLine="540"/>
        <w:jc w:val="both"/>
      </w:pPr>
      <w:r w:rsidRPr="005A7DE8">
        <w:t xml:space="preserve">8) объем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w:t>
      </w:r>
      <w:r w:rsidRPr="005A7DE8">
        <w:lastRenderedPageBreak/>
        <w:t>учетом санкций и штрафов, выставленных по результатам проведенного медико-экономического контроля, и с учетом средств авансирования, предоставленного медицинским организациям, а также в том числе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социального страхования Российской Федерации;</w:t>
      </w:r>
    </w:p>
    <w:p w:rsidR="005A7DE8" w:rsidRPr="005A7DE8" w:rsidRDefault="005A7DE8">
      <w:pPr>
        <w:pStyle w:val="ConsPlusNormal"/>
        <w:spacing w:before="220"/>
        <w:ind w:firstLine="540"/>
        <w:jc w:val="both"/>
      </w:pPr>
      <w:r w:rsidRPr="005A7DE8">
        <w:t>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социального страхования Российской Федерации, в предшествующих периодах;</w:t>
      </w:r>
    </w:p>
    <w:p w:rsidR="005A7DE8" w:rsidRPr="005A7DE8" w:rsidRDefault="005A7DE8">
      <w:pPr>
        <w:pStyle w:val="ConsPlusNormal"/>
        <w:spacing w:before="220"/>
        <w:ind w:firstLine="540"/>
        <w:jc w:val="both"/>
      </w:pPr>
      <w:r w:rsidRPr="005A7DE8">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5A7DE8" w:rsidRPr="005A7DE8" w:rsidRDefault="005A7DE8">
      <w:pPr>
        <w:pStyle w:val="ConsPlusNormal"/>
        <w:spacing w:before="220"/>
        <w:ind w:firstLine="540"/>
        <w:jc w:val="both"/>
      </w:pPr>
      <w:r w:rsidRPr="005A7DE8">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5A7DE8" w:rsidRPr="005A7DE8" w:rsidRDefault="005A7DE8">
      <w:pPr>
        <w:pStyle w:val="ConsPlusNormal"/>
        <w:spacing w:before="220"/>
        <w:ind w:firstLine="540"/>
        <w:jc w:val="both"/>
      </w:pPr>
      <w:r w:rsidRPr="005A7DE8">
        <w:t>12) сумма по применяемым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 сумма по применяемым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том числе нарастающим итогом с начала финансового года;</w:t>
      </w:r>
    </w:p>
    <w:p w:rsidR="005A7DE8" w:rsidRPr="005A7DE8" w:rsidRDefault="005A7DE8">
      <w:pPr>
        <w:pStyle w:val="ConsPlusNormal"/>
        <w:spacing w:before="220"/>
        <w:ind w:firstLine="540"/>
        <w:jc w:val="both"/>
      </w:pPr>
      <w:r w:rsidRPr="005A7DE8">
        <w:t>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и нарастающим итогом с начала финансового года (не учтенных в подпунктах 8 и 11 настоящего пункта);</w:t>
      </w:r>
    </w:p>
    <w:p w:rsidR="005A7DE8" w:rsidRPr="005A7DE8" w:rsidRDefault="005A7DE8">
      <w:pPr>
        <w:pStyle w:val="ConsPlusNormal"/>
        <w:spacing w:before="220"/>
        <w:ind w:firstLine="540"/>
        <w:jc w:val="both"/>
      </w:pPr>
      <w:r w:rsidRPr="005A7DE8">
        <w:t>14) сумма полученных от медицинских организаций возвратов средств обязательного медицинского страхования за отчетный период;</w:t>
      </w:r>
    </w:p>
    <w:p w:rsidR="005A7DE8" w:rsidRPr="005A7DE8" w:rsidRDefault="005A7DE8">
      <w:pPr>
        <w:pStyle w:val="ConsPlusNormal"/>
        <w:spacing w:before="220"/>
        <w:ind w:firstLine="540"/>
        <w:jc w:val="both"/>
      </w:pPr>
      <w:r w:rsidRPr="005A7DE8">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и нарастающим итогом с начала финансового года, в том числе сумма авансирования, которая будет возвращена страховой медицинской организацией в территориальный фонд в последующих периодах, и сумма авансирования, которая будет учитываться при оплате счетов за оказанную медицинскую помощь в последующих периодах;</w:t>
      </w:r>
    </w:p>
    <w:p w:rsidR="005A7DE8" w:rsidRPr="005A7DE8" w:rsidRDefault="005A7DE8">
      <w:pPr>
        <w:pStyle w:val="ConsPlusNormal"/>
        <w:spacing w:before="220"/>
        <w:ind w:firstLine="540"/>
        <w:jc w:val="both"/>
      </w:pPr>
      <w:r w:rsidRPr="005A7DE8">
        <w:t>16) размер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пунктом 130 настоящих Правил (заполняется в случае недостатка средств, поступивших по дифференцированным подушевым нормативам);</w:t>
      </w:r>
    </w:p>
    <w:p w:rsidR="005A7DE8" w:rsidRPr="005A7DE8" w:rsidRDefault="005A7DE8">
      <w:pPr>
        <w:pStyle w:val="ConsPlusNormal"/>
        <w:spacing w:before="220"/>
        <w:ind w:firstLine="540"/>
        <w:jc w:val="both"/>
      </w:pPr>
      <w:r w:rsidRPr="005A7DE8">
        <w:t>17) дата составления заявки на получение средств на оплату счетов.</w:t>
      </w:r>
    </w:p>
    <w:p w:rsidR="005A7DE8" w:rsidRPr="005A7DE8" w:rsidRDefault="005A7DE8">
      <w:pPr>
        <w:pStyle w:val="ConsPlusNormal"/>
        <w:spacing w:before="220"/>
        <w:ind w:firstLine="540"/>
        <w:jc w:val="both"/>
      </w:pPr>
      <w:r w:rsidRPr="005A7DE8">
        <w:t>К заявке на получение средств на оплату счетов страховой медицинской организацией прилагается реестр, содержащий сведения, указанные в абзацах втором - пятом, восьмом - пятнадцатом настоящего пункта в разрезе медицинских организаций.</w:t>
      </w:r>
    </w:p>
    <w:p w:rsidR="005A7DE8" w:rsidRPr="005A7DE8" w:rsidRDefault="005A7DE8">
      <w:pPr>
        <w:pStyle w:val="ConsPlusNormal"/>
        <w:spacing w:before="220"/>
        <w:ind w:firstLine="540"/>
        <w:jc w:val="both"/>
      </w:pPr>
      <w:r w:rsidRPr="005A7DE8">
        <w:lastRenderedPageBreak/>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5A7DE8" w:rsidRPr="005A7DE8" w:rsidRDefault="005A7DE8">
      <w:pPr>
        <w:pStyle w:val="ConsPlusNormal"/>
        <w:spacing w:before="220"/>
        <w:ind w:firstLine="540"/>
        <w:jc w:val="both"/>
      </w:pPr>
      <w:r w:rsidRPr="005A7DE8">
        <w:t>127. Территориальный фонд в течение пяти рабочих дней со дня получения счетов и реестров счетов на оплату медицинской помощи от медицинских организаций обеспечивает направление не отклоненных территориальным фондом по результатам медико-экономического контроля счетов и реестров счетов на оплату медицинской помощи по территориальной программе, а также сведения о результатах указанного медико-экономического контроля в страховые медицинские организации согласно страховой принадлежности застрахованных лиц.</w:t>
      </w:r>
    </w:p>
    <w:p w:rsidR="005A7DE8" w:rsidRPr="005A7DE8" w:rsidRDefault="005A7DE8">
      <w:pPr>
        <w:pStyle w:val="ConsPlusNormal"/>
        <w:spacing w:before="220"/>
        <w:ind w:firstLine="540"/>
        <w:jc w:val="both"/>
      </w:pPr>
      <w:r w:rsidRPr="005A7DE8">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5A7DE8" w:rsidRPr="005A7DE8" w:rsidRDefault="005A7DE8">
      <w:pPr>
        <w:pStyle w:val="ConsPlusNormal"/>
        <w:spacing w:before="220"/>
        <w:ind w:firstLine="540"/>
        <w:jc w:val="both"/>
      </w:pPr>
      <w:r w:rsidRPr="005A7DE8">
        <w:t>1) со дня получения заявки на авансирование, в размере, указанном в заявке на авансирование, но не более 50 процентов от размера финансового 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w:t>
      </w:r>
    </w:p>
    <w:p w:rsidR="005A7DE8" w:rsidRPr="005A7DE8" w:rsidRDefault="005A7DE8">
      <w:pPr>
        <w:pStyle w:val="ConsPlusNormal"/>
        <w:spacing w:before="220"/>
        <w:ind w:firstLine="540"/>
        <w:jc w:val="both"/>
      </w:pPr>
      <w:r w:rsidRPr="005A7DE8">
        <w:t>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5A7DE8" w:rsidRPr="005A7DE8" w:rsidRDefault="005A7DE8">
      <w:pPr>
        <w:pStyle w:val="ConsPlusNormal"/>
        <w:spacing w:before="220"/>
        <w:ind w:firstLine="540"/>
        <w:jc w:val="both"/>
      </w:pPr>
      <w:r w:rsidRPr="005A7DE8">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за отчетный месяц.</w:t>
      </w:r>
    </w:p>
    <w:p w:rsidR="005A7DE8" w:rsidRPr="005A7DE8" w:rsidRDefault="005A7DE8">
      <w:pPr>
        <w:pStyle w:val="ConsPlusNormal"/>
        <w:spacing w:before="220"/>
        <w:ind w:firstLine="540"/>
        <w:jc w:val="both"/>
      </w:pPr>
      <w:r w:rsidRPr="005A7DE8">
        <w:t>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представляемого страховой медицинской организацией в следующем периоде,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5A7DE8" w:rsidRPr="005A7DE8" w:rsidRDefault="005A7DE8">
      <w:pPr>
        <w:pStyle w:val="ConsPlusNormal"/>
        <w:spacing w:before="220"/>
        <w:ind w:firstLine="540"/>
        <w:jc w:val="both"/>
      </w:pPr>
      <w:r w:rsidRPr="005A7DE8">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средств на оплату медицинской помощи над объемом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На указанные цели страховой медицинской организацией может быть также заявлена сумма средств, подлежащая возврату страховой медицинской организацией в территориальный фонд в соответствии с пунктом 130 настоящих Правил.</w:t>
      </w:r>
    </w:p>
    <w:p w:rsidR="005A7DE8" w:rsidRPr="005A7DE8" w:rsidRDefault="005A7DE8">
      <w:pPr>
        <w:pStyle w:val="ConsPlusNormal"/>
        <w:spacing w:before="220"/>
        <w:ind w:firstLine="540"/>
        <w:jc w:val="both"/>
      </w:pPr>
      <w:r w:rsidRPr="005A7DE8">
        <w:lastRenderedPageBreak/>
        <w:t>132. При превышении объема средств, необходимых для оплаты медицинской помощи за отчетный месяц по представленным счетам на оплату медицинской помощи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страховой медицинской организацией в территориальный фонд в (за) предшествующие периоды, страховая медицинская организация вправе обратиться в территориальный фонд за предоставлением средств для оплаты медицинской помощи из нормированного страхового запаса территориального фонда.</w:t>
      </w:r>
    </w:p>
    <w:p w:rsidR="005A7DE8" w:rsidRPr="005A7DE8" w:rsidRDefault="005A7DE8">
      <w:pPr>
        <w:pStyle w:val="ConsPlusNormal"/>
        <w:spacing w:before="220"/>
        <w:ind w:firstLine="540"/>
        <w:jc w:val="both"/>
      </w:pPr>
      <w:r w:rsidRPr="005A7DE8">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5A7DE8" w:rsidRPr="005A7DE8" w:rsidRDefault="005A7DE8">
      <w:pPr>
        <w:pStyle w:val="ConsPlusNormal"/>
        <w:spacing w:before="220"/>
        <w:ind w:firstLine="540"/>
        <w:jc w:val="both"/>
      </w:pPr>
      <w:r w:rsidRPr="005A7DE8">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5A7DE8" w:rsidRPr="005A7DE8" w:rsidRDefault="005A7DE8">
      <w:pPr>
        <w:pStyle w:val="ConsPlusNormal"/>
        <w:spacing w:before="220"/>
        <w:ind w:firstLine="540"/>
        <w:jc w:val="both"/>
      </w:pPr>
      <w:r w:rsidRPr="005A7DE8">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5A7DE8" w:rsidRPr="005A7DE8" w:rsidRDefault="005A7DE8">
      <w:pPr>
        <w:pStyle w:val="ConsPlusNormal"/>
        <w:spacing w:before="220"/>
        <w:ind w:firstLine="540"/>
        <w:jc w:val="both"/>
      </w:pPr>
      <w:r w:rsidRPr="005A7DE8">
        <w:t>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статьей 41 Федерального закона и по средствам авансирования оказания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5A7DE8" w:rsidRPr="005A7DE8" w:rsidRDefault="005A7DE8">
      <w:pPr>
        <w:pStyle w:val="ConsPlusNormal"/>
        <w:spacing w:before="220"/>
        <w:ind w:firstLine="540"/>
        <w:jc w:val="both"/>
      </w:pPr>
      <w:r w:rsidRPr="005A7DE8">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5A7DE8" w:rsidRPr="005A7DE8" w:rsidRDefault="005A7DE8">
      <w:pPr>
        <w:pStyle w:val="ConsPlusNormal"/>
        <w:spacing w:before="220"/>
        <w:ind w:firstLine="540"/>
        <w:jc w:val="both"/>
      </w:pPr>
      <w:r w:rsidRPr="005A7DE8">
        <w:t>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5A7DE8" w:rsidRPr="005A7DE8" w:rsidRDefault="005A7DE8">
      <w:pPr>
        <w:pStyle w:val="ConsPlusNormal"/>
        <w:spacing w:before="220"/>
        <w:ind w:firstLine="540"/>
        <w:jc w:val="both"/>
      </w:pPr>
      <w:r w:rsidRPr="005A7DE8">
        <w:t>5)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5A7DE8" w:rsidRPr="005A7DE8" w:rsidRDefault="005A7DE8">
      <w:pPr>
        <w:pStyle w:val="ConsPlusNormal"/>
        <w:spacing w:before="220"/>
        <w:ind w:firstLine="540"/>
        <w:jc w:val="both"/>
      </w:pPr>
      <w:r w:rsidRPr="005A7DE8">
        <w:t>6) возвращенном медицинской организацией в страховую медицинскую организацию размере средств в связи с принятием мер в соответствии со статьей 41 Федерального закона и в связи с превышением суммы авансирования оказания медицинской помощи над суммой счетов на оплату медицинской помощи с учетом контроля объемов, сроков, качества и условий предоставления медицинской помощи;</w:t>
      </w:r>
    </w:p>
    <w:p w:rsidR="005A7DE8" w:rsidRPr="005A7DE8" w:rsidRDefault="005A7DE8">
      <w:pPr>
        <w:pStyle w:val="ConsPlusNormal"/>
        <w:spacing w:before="220"/>
        <w:ind w:firstLine="540"/>
        <w:jc w:val="both"/>
      </w:pPr>
      <w:r w:rsidRPr="005A7DE8">
        <w:t>7) задолженности медицинской организации в соответствии с решениями, принятыми в соответствии с законодательством Российской Федерации, в том числе размере списанной задолженности;</w:t>
      </w:r>
    </w:p>
    <w:p w:rsidR="005A7DE8" w:rsidRPr="005A7DE8" w:rsidRDefault="005A7DE8">
      <w:pPr>
        <w:pStyle w:val="ConsPlusNormal"/>
        <w:spacing w:before="220"/>
        <w:ind w:firstLine="540"/>
        <w:jc w:val="both"/>
      </w:pPr>
      <w:r w:rsidRPr="005A7DE8">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5A7DE8" w:rsidRPr="005A7DE8" w:rsidRDefault="005A7DE8">
      <w:pPr>
        <w:pStyle w:val="ConsPlusNormal"/>
        <w:spacing w:before="220"/>
        <w:ind w:firstLine="540"/>
        <w:jc w:val="both"/>
      </w:pPr>
      <w:r w:rsidRPr="005A7DE8">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статьей 41 Федерального закона и по средствам авансирования оказания медицинской помощи, </w:t>
      </w:r>
      <w:r w:rsidRPr="005A7DE8">
        <w:lastRenderedPageBreak/>
        <w:t>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5A7DE8" w:rsidRPr="005A7DE8" w:rsidRDefault="005A7DE8">
      <w:pPr>
        <w:pStyle w:val="ConsPlusNormal"/>
        <w:spacing w:before="220"/>
        <w:ind w:firstLine="540"/>
        <w:jc w:val="both"/>
      </w:pPr>
      <w:r w:rsidRPr="005A7DE8">
        <w:t>133. Решение о предоставлении средств из нормированного страхового запаса территориального фонда принимается территориальным фондом после:</w:t>
      </w:r>
    </w:p>
    <w:p w:rsidR="005A7DE8" w:rsidRPr="005A7DE8" w:rsidRDefault="005A7DE8">
      <w:pPr>
        <w:pStyle w:val="ConsPlusNormal"/>
        <w:spacing w:before="220"/>
        <w:ind w:firstLine="540"/>
        <w:jc w:val="both"/>
      </w:pPr>
      <w:r w:rsidRPr="005A7DE8">
        <w:t>1) рассмотрения отчета страховой медицинской организации об использовании целевых средств;</w:t>
      </w:r>
    </w:p>
    <w:p w:rsidR="005A7DE8" w:rsidRPr="005A7DE8" w:rsidRDefault="005A7DE8">
      <w:pPr>
        <w:pStyle w:val="ConsPlusNormal"/>
        <w:spacing w:before="220"/>
        <w:ind w:firstLine="540"/>
        <w:jc w:val="both"/>
      </w:pPr>
      <w:r w:rsidRPr="005A7DE8">
        <w:t>2) проведения проверки в целях установления причин недостатка целевых средств у страховой медицинской организации, включающей:</w:t>
      </w:r>
    </w:p>
    <w:p w:rsidR="005A7DE8" w:rsidRPr="005A7DE8" w:rsidRDefault="005A7DE8">
      <w:pPr>
        <w:pStyle w:val="ConsPlusNormal"/>
        <w:spacing w:before="220"/>
        <w:ind w:firstLine="540"/>
        <w:jc w:val="both"/>
      </w:pPr>
      <w:r w:rsidRPr="005A7DE8">
        <w:t>подтверждение достоверности отчета страховой медицинской организации об использовании целевых средств;</w:t>
      </w:r>
    </w:p>
    <w:p w:rsidR="005A7DE8" w:rsidRPr="005A7DE8" w:rsidRDefault="005A7DE8">
      <w:pPr>
        <w:pStyle w:val="ConsPlusNormal"/>
        <w:spacing w:before="220"/>
        <w:ind w:firstLine="540"/>
        <w:jc w:val="both"/>
      </w:pPr>
      <w:r w:rsidRPr="005A7DE8">
        <w:t>подтверждение повышения заболеваемости по конкретным нозологиям в медицинской организации по результатам медико-экономических экспертиз и (или) экспертиз качества медицинской помощи, и (или) увеличения тарифов на оплату медицинской помощи;</w:t>
      </w:r>
    </w:p>
    <w:p w:rsidR="005A7DE8" w:rsidRPr="005A7DE8" w:rsidRDefault="005A7DE8">
      <w:pPr>
        <w:pStyle w:val="ConsPlusNormal"/>
        <w:spacing w:before="220"/>
        <w:ind w:firstLine="540"/>
        <w:jc w:val="both"/>
      </w:pPr>
      <w:r w:rsidRPr="005A7DE8">
        <w:t>анализ наличия повышения заболеваемости по конкретным нозологиям в целом по субъекту Российской Федерации на основе счетов и реестров счетов на оплату медицинской помощи и информации Федеральной службы по надзору в сфере защиты прав потребителей и благополучия человека об осложнении эпидемической ситуации в субъекте Российской Федерации.</w:t>
      </w:r>
    </w:p>
    <w:p w:rsidR="005A7DE8" w:rsidRPr="005A7DE8" w:rsidRDefault="005A7DE8">
      <w:pPr>
        <w:pStyle w:val="ConsPlusNormal"/>
        <w:spacing w:before="220"/>
        <w:ind w:firstLine="540"/>
        <w:jc w:val="both"/>
      </w:pPr>
      <w:r w:rsidRPr="005A7DE8">
        <w:t>В соответствии с частью 8 статьи 38 Федерального закона срок проведения проверки не может превышать десяти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5A7DE8" w:rsidRPr="005A7DE8" w:rsidRDefault="005A7DE8">
      <w:pPr>
        <w:pStyle w:val="ConsPlusNormal"/>
        <w:spacing w:before="220"/>
        <w:ind w:firstLine="540"/>
        <w:jc w:val="both"/>
      </w:pPr>
      <w:r w:rsidRPr="005A7DE8">
        <w:t>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части 9 статьи 38 Федерального закона являются:</w:t>
      </w:r>
    </w:p>
    <w:p w:rsidR="005A7DE8" w:rsidRPr="005A7DE8" w:rsidRDefault="005A7DE8">
      <w:pPr>
        <w:pStyle w:val="ConsPlusNormal"/>
        <w:spacing w:before="220"/>
        <w:ind w:firstLine="540"/>
        <w:jc w:val="both"/>
      </w:pPr>
      <w:r w:rsidRPr="005A7DE8">
        <w:t>1) наличие у страховой медицинской организации остатка целевых средств;</w:t>
      </w:r>
    </w:p>
    <w:p w:rsidR="005A7DE8" w:rsidRPr="005A7DE8" w:rsidRDefault="005A7DE8">
      <w:pPr>
        <w:pStyle w:val="ConsPlusNormal"/>
        <w:spacing w:before="220"/>
        <w:ind w:firstLine="540"/>
        <w:jc w:val="both"/>
      </w:pPr>
      <w:r w:rsidRPr="005A7DE8">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5A7DE8" w:rsidRPr="005A7DE8" w:rsidRDefault="005A7DE8">
      <w:pPr>
        <w:pStyle w:val="ConsPlusNormal"/>
        <w:spacing w:before="220"/>
        <w:ind w:firstLine="540"/>
        <w:jc w:val="both"/>
      </w:pPr>
      <w:r w:rsidRPr="005A7DE8">
        <w:t>3) отсутствие средств в нормированном страховом запасе территориального фонда.</w:t>
      </w:r>
    </w:p>
    <w:p w:rsidR="005A7DE8" w:rsidRPr="005A7DE8" w:rsidRDefault="005A7DE8">
      <w:pPr>
        <w:pStyle w:val="ConsPlusNormal"/>
        <w:spacing w:before="220"/>
        <w:ind w:firstLine="540"/>
        <w:jc w:val="both"/>
      </w:pPr>
      <w:r w:rsidRPr="005A7DE8">
        <w:t>Территориальный фонд ведет учет расходования целевых средств на оплату медицинской помощи каждой страховой медицинской организацией.</w:t>
      </w:r>
    </w:p>
    <w:p w:rsidR="005A7DE8" w:rsidRPr="005A7DE8" w:rsidRDefault="005A7DE8">
      <w:pPr>
        <w:pStyle w:val="ConsPlusNormal"/>
        <w:spacing w:before="220"/>
        <w:ind w:firstLine="540"/>
        <w:jc w:val="both"/>
      </w:pPr>
      <w:r w:rsidRPr="005A7DE8">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5A7DE8" w:rsidRPr="005A7DE8" w:rsidRDefault="005A7DE8">
      <w:pPr>
        <w:pStyle w:val="ConsPlusNormal"/>
        <w:spacing w:before="220"/>
        <w:ind w:firstLine="540"/>
        <w:jc w:val="both"/>
      </w:pPr>
      <w:r w:rsidRPr="005A7DE8">
        <w:t>136. Территориальный фонд в соответствии с пунктом 6 части 7 статьи 34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5A7DE8" w:rsidRPr="005A7DE8" w:rsidRDefault="005A7DE8">
      <w:pPr>
        <w:pStyle w:val="ConsPlusNormal"/>
        <w:spacing w:before="220"/>
        <w:ind w:firstLine="540"/>
        <w:jc w:val="both"/>
      </w:pPr>
      <w:r w:rsidRPr="005A7DE8">
        <w:lastRenderedPageBreak/>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5A7DE8" w:rsidRPr="005A7DE8" w:rsidRDefault="005A7DE8">
      <w:pPr>
        <w:pStyle w:val="ConsPlusNormal"/>
        <w:spacing w:before="220"/>
        <w:ind w:firstLine="540"/>
        <w:jc w:val="both"/>
      </w:pPr>
      <w:r w:rsidRPr="005A7DE8">
        <w:t>138. Ежемесячно, в течение пяти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5A7DE8" w:rsidRPr="005A7DE8" w:rsidRDefault="005A7DE8">
      <w:pPr>
        <w:pStyle w:val="ConsPlusNormal"/>
        <w:spacing w:before="220"/>
        <w:ind w:firstLine="540"/>
        <w:jc w:val="both"/>
      </w:pPr>
      <w:r w:rsidRPr="005A7DE8">
        <w:t>139. Размер финансового обеспечения страховой медицинской организации (ФФ) рассчитывается по формуле:</w:t>
      </w:r>
    </w:p>
    <w:p w:rsidR="005A7DE8" w:rsidRPr="005A7DE8" w:rsidRDefault="005A7DE8">
      <w:pPr>
        <w:pStyle w:val="ConsPlusNormal"/>
        <w:jc w:val="both"/>
      </w:pPr>
    </w:p>
    <w:p w:rsidR="005A7DE8" w:rsidRPr="005A7DE8" w:rsidRDefault="005A7DE8">
      <w:pPr>
        <w:pStyle w:val="ConsPlusNormal"/>
        <w:ind w:firstLine="540"/>
        <w:jc w:val="both"/>
      </w:pPr>
      <w:r w:rsidRPr="005A7DE8">
        <w:rPr>
          <w:position w:val="-11"/>
        </w:rPr>
        <w:pict>
          <v:shape id="_x0000_i1025" style="width:118.5pt;height:22.5pt" coordsize="" o:spt="100" adj="0,,0" path="" filled="f" stroked="f">
            <v:stroke joinstyle="miter"/>
            <v:imagedata r:id="rId5" o:title="base_1_382772_32768"/>
            <v:formulas/>
            <v:path o:connecttype="segments"/>
          </v:shape>
        </w:pict>
      </w:r>
    </w:p>
    <w:p w:rsidR="005A7DE8" w:rsidRPr="005A7DE8" w:rsidRDefault="005A7DE8">
      <w:pPr>
        <w:pStyle w:val="ConsPlusNormal"/>
        <w:jc w:val="both"/>
      </w:pPr>
    </w:p>
    <w:p w:rsidR="005A7DE8" w:rsidRPr="005A7DE8" w:rsidRDefault="005A7DE8">
      <w:pPr>
        <w:pStyle w:val="ConsPlusNormal"/>
        <w:ind w:firstLine="540"/>
        <w:jc w:val="both"/>
      </w:pPr>
      <w:r w:rsidRPr="005A7DE8">
        <w:t>где:</w:t>
      </w:r>
    </w:p>
    <w:p w:rsidR="005A7DE8" w:rsidRPr="005A7DE8" w:rsidRDefault="005A7DE8">
      <w:pPr>
        <w:pStyle w:val="ConsPlusNormal"/>
        <w:spacing w:before="220"/>
        <w:ind w:firstLine="540"/>
        <w:jc w:val="both"/>
      </w:pPr>
      <w:r w:rsidRPr="005A7DE8">
        <w:t>Д</w:t>
      </w:r>
      <w:r w:rsidRPr="005A7DE8">
        <w:rPr>
          <w:vertAlign w:val="subscript"/>
        </w:rPr>
        <w:t>i</w:t>
      </w:r>
      <w:r w:rsidRPr="005A7DE8">
        <w:t xml:space="preserve"> - дифференцированный подушевой норматив для i-той половозрастной группы застрахованных лиц;</w:t>
      </w:r>
    </w:p>
    <w:p w:rsidR="005A7DE8" w:rsidRPr="005A7DE8" w:rsidRDefault="005A7DE8">
      <w:pPr>
        <w:pStyle w:val="ConsPlusNormal"/>
        <w:spacing w:before="220"/>
        <w:ind w:firstLine="540"/>
        <w:jc w:val="both"/>
      </w:pPr>
      <w:r w:rsidRPr="005A7DE8">
        <w:t>Ч</w:t>
      </w:r>
      <w:r w:rsidRPr="005A7DE8">
        <w:rPr>
          <w:vertAlign w:val="subscript"/>
        </w:rPr>
        <w:t>i</w:t>
      </w:r>
      <w:r w:rsidRPr="005A7DE8">
        <w:t xml:space="preserve"> - среднемесячная численность застрахованных лиц i-той половозрастной группы в страховой медицинской организации;</w:t>
      </w:r>
    </w:p>
    <w:p w:rsidR="005A7DE8" w:rsidRPr="005A7DE8" w:rsidRDefault="005A7DE8">
      <w:pPr>
        <w:pStyle w:val="ConsPlusNormal"/>
        <w:spacing w:before="220"/>
        <w:ind w:firstLine="540"/>
        <w:jc w:val="both"/>
      </w:pPr>
      <w:r w:rsidRPr="005A7DE8">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5A7DE8" w:rsidRPr="005A7DE8" w:rsidRDefault="005A7DE8">
      <w:pPr>
        <w:pStyle w:val="ConsPlusNormal"/>
        <w:jc w:val="both"/>
      </w:pPr>
    </w:p>
    <w:p w:rsidR="005A7DE8" w:rsidRPr="005A7DE8" w:rsidRDefault="005A7DE8">
      <w:pPr>
        <w:pStyle w:val="ConsPlusNormal"/>
        <w:ind w:firstLine="540"/>
        <w:jc w:val="both"/>
      </w:pPr>
      <w:r w:rsidRPr="005A7DE8">
        <w:rPr>
          <w:position w:val="-27"/>
        </w:rPr>
        <w:pict>
          <v:shape id="_x0000_i1026" style="width:99pt;height:39pt" coordsize="" o:spt="100" adj="0,,0" path="" filled="f" stroked="f">
            <v:stroke joinstyle="miter"/>
            <v:imagedata r:id="rId6" o:title="base_1_382772_32769"/>
            <v:formulas/>
            <v:path o:connecttype="segments"/>
          </v:shape>
        </w:pict>
      </w:r>
    </w:p>
    <w:p w:rsidR="005A7DE8" w:rsidRPr="005A7DE8" w:rsidRDefault="005A7DE8">
      <w:pPr>
        <w:pStyle w:val="ConsPlusNormal"/>
        <w:jc w:val="both"/>
      </w:pPr>
    </w:p>
    <w:p w:rsidR="005A7DE8" w:rsidRPr="005A7DE8" w:rsidRDefault="005A7DE8">
      <w:pPr>
        <w:pStyle w:val="ConsPlusNormal"/>
        <w:ind w:firstLine="540"/>
        <w:jc w:val="both"/>
      </w:pPr>
      <w:r w:rsidRPr="005A7DE8">
        <w:t>где:</w:t>
      </w:r>
    </w:p>
    <w:p w:rsidR="005A7DE8" w:rsidRPr="005A7DE8" w:rsidRDefault="005A7DE8">
      <w:pPr>
        <w:pStyle w:val="ConsPlusNormal"/>
        <w:spacing w:before="220"/>
        <w:ind w:firstLine="540"/>
        <w:jc w:val="both"/>
      </w:pPr>
      <w:r w:rsidRPr="005A7DE8">
        <w:t>С - среднедушевой норматив финансирования страховых медицинских организаций;</w:t>
      </w:r>
    </w:p>
    <w:p w:rsidR="005A7DE8" w:rsidRPr="005A7DE8" w:rsidRDefault="005A7DE8">
      <w:pPr>
        <w:pStyle w:val="ConsPlusNormal"/>
        <w:spacing w:before="220"/>
        <w:ind w:firstLine="540"/>
        <w:jc w:val="both"/>
      </w:pPr>
      <w:r w:rsidRPr="005A7DE8">
        <w:t>Ч - среднемесячная численность застрахованных лиц субъекта Российской Федерации;</w:t>
      </w:r>
    </w:p>
    <w:p w:rsidR="005A7DE8" w:rsidRPr="005A7DE8" w:rsidRDefault="005A7DE8">
      <w:pPr>
        <w:pStyle w:val="ConsPlusNormal"/>
        <w:spacing w:before="220"/>
        <w:ind w:firstLine="540"/>
        <w:jc w:val="both"/>
      </w:pPr>
      <w:r w:rsidRPr="005A7DE8">
        <w:t>k - количество страховых медицинских организаций.</w:t>
      </w:r>
    </w:p>
    <w:p w:rsidR="005A7DE8" w:rsidRPr="005A7DE8" w:rsidRDefault="005A7DE8">
      <w:pPr>
        <w:pStyle w:val="ConsPlusNormal"/>
        <w:spacing w:before="220"/>
        <w:ind w:firstLine="540"/>
        <w:jc w:val="both"/>
      </w:pPr>
      <w:r w:rsidRPr="005A7DE8">
        <w:t>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5A7DE8" w:rsidRPr="005A7DE8" w:rsidRDefault="005A7DE8">
      <w:pPr>
        <w:pStyle w:val="ConsPlusNormal"/>
        <w:spacing w:before="220"/>
        <w:ind w:firstLine="540"/>
        <w:jc w:val="both"/>
      </w:pPr>
      <w:r w:rsidRPr="005A7DE8">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5A7DE8" w:rsidRPr="005A7DE8" w:rsidRDefault="005A7DE8">
      <w:pPr>
        <w:pStyle w:val="ConsPlusNormal"/>
        <w:spacing w:before="220"/>
        <w:ind w:firstLine="540"/>
        <w:jc w:val="both"/>
      </w:pPr>
      <w:r w:rsidRPr="005A7DE8">
        <w:t>1) территориальном фонде;</w:t>
      </w:r>
    </w:p>
    <w:p w:rsidR="005A7DE8" w:rsidRPr="005A7DE8" w:rsidRDefault="005A7DE8">
      <w:pPr>
        <w:pStyle w:val="ConsPlusNormal"/>
        <w:spacing w:before="220"/>
        <w:ind w:firstLine="540"/>
        <w:jc w:val="both"/>
      </w:pPr>
      <w:r w:rsidRPr="005A7DE8">
        <w:lastRenderedPageBreak/>
        <w:t>2) страховой медицинской организации (филиале/представительстве страховой медицинской организации);</w:t>
      </w:r>
    </w:p>
    <w:p w:rsidR="005A7DE8" w:rsidRPr="005A7DE8" w:rsidRDefault="005A7DE8">
      <w:pPr>
        <w:pStyle w:val="ConsPlusNormal"/>
        <w:spacing w:before="220"/>
        <w:ind w:firstLine="540"/>
        <w:jc w:val="both"/>
      </w:pPr>
      <w:r w:rsidRPr="005A7DE8">
        <w:t>3) дате, по состоянию на которую производится сверка расчетов;</w:t>
      </w:r>
    </w:p>
    <w:p w:rsidR="005A7DE8" w:rsidRPr="005A7DE8" w:rsidRDefault="005A7DE8">
      <w:pPr>
        <w:pStyle w:val="ConsPlusNormal"/>
        <w:spacing w:before="220"/>
        <w:ind w:firstLine="540"/>
        <w:jc w:val="both"/>
      </w:pPr>
      <w:r w:rsidRPr="005A7DE8">
        <w:t>4) остатке средств в страховой медицинской организации на начало отчетного периода, в том числе о:</w:t>
      </w:r>
    </w:p>
    <w:p w:rsidR="005A7DE8" w:rsidRPr="005A7DE8" w:rsidRDefault="005A7DE8">
      <w:pPr>
        <w:pStyle w:val="ConsPlusNormal"/>
        <w:spacing w:before="220"/>
        <w:ind w:firstLine="540"/>
        <w:jc w:val="both"/>
      </w:pPr>
      <w:r w:rsidRPr="005A7DE8">
        <w:t>целевых средствах;</w:t>
      </w:r>
    </w:p>
    <w:p w:rsidR="005A7DE8" w:rsidRPr="005A7DE8" w:rsidRDefault="005A7DE8">
      <w:pPr>
        <w:pStyle w:val="ConsPlusNormal"/>
        <w:spacing w:before="220"/>
        <w:ind w:firstLine="540"/>
        <w:jc w:val="both"/>
      </w:pPr>
      <w:r w:rsidRPr="005A7DE8">
        <w:t>средствах, подлежащих направлению в территориальный фонд в соответствии с пунктом 2 части 6.3 статьи 26 Федерального закона;</w:t>
      </w:r>
    </w:p>
    <w:p w:rsidR="005A7DE8" w:rsidRPr="005A7DE8" w:rsidRDefault="005A7DE8">
      <w:pPr>
        <w:pStyle w:val="ConsPlusNormal"/>
        <w:spacing w:before="220"/>
        <w:ind w:firstLine="540"/>
        <w:jc w:val="both"/>
      </w:pPr>
      <w:r w:rsidRPr="005A7DE8">
        <w:t>собственных средствах;</w:t>
      </w:r>
    </w:p>
    <w:p w:rsidR="005A7DE8" w:rsidRPr="005A7DE8" w:rsidRDefault="005A7DE8">
      <w:pPr>
        <w:pStyle w:val="ConsPlusNormal"/>
        <w:spacing w:before="220"/>
        <w:ind w:firstLine="540"/>
        <w:jc w:val="both"/>
      </w:pPr>
      <w:r w:rsidRPr="005A7DE8">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5A7DE8" w:rsidRPr="005A7DE8" w:rsidRDefault="005A7DE8">
      <w:pPr>
        <w:pStyle w:val="ConsPlusNormal"/>
        <w:spacing w:before="220"/>
        <w:ind w:firstLine="540"/>
        <w:jc w:val="both"/>
      </w:pPr>
      <w:r w:rsidRPr="005A7DE8">
        <w:t>средствах от возврата медицинскими организациями авансов, не обеспеченных выставленными счетами на оплату медицинской помощи;</w:t>
      </w:r>
    </w:p>
    <w:p w:rsidR="005A7DE8" w:rsidRPr="005A7DE8" w:rsidRDefault="005A7DE8">
      <w:pPr>
        <w:pStyle w:val="ConsPlusNormal"/>
        <w:spacing w:before="220"/>
        <w:ind w:firstLine="540"/>
        <w:jc w:val="both"/>
      </w:pPr>
      <w:r w:rsidRPr="005A7DE8">
        <w:t>5) задолженности территориального фонда перед страховой медицинской организацией на начало отчетного месяца, в том числе по:</w:t>
      </w:r>
    </w:p>
    <w:p w:rsidR="005A7DE8" w:rsidRPr="005A7DE8" w:rsidRDefault="005A7DE8">
      <w:pPr>
        <w:pStyle w:val="ConsPlusNormal"/>
        <w:spacing w:before="220"/>
        <w:ind w:firstLine="540"/>
        <w:jc w:val="both"/>
      </w:pPr>
      <w:r w:rsidRPr="005A7DE8">
        <w:t>финансированию по дифференцированным подушевым нормативам;</w:t>
      </w:r>
    </w:p>
    <w:p w:rsidR="005A7DE8" w:rsidRPr="005A7DE8" w:rsidRDefault="005A7DE8">
      <w:pPr>
        <w:pStyle w:val="ConsPlusNormal"/>
        <w:spacing w:before="220"/>
        <w:ind w:firstLine="540"/>
        <w:jc w:val="both"/>
      </w:pPr>
      <w:r w:rsidRPr="005A7DE8">
        <w:t>средствам нормированного страхового запаса;</w:t>
      </w:r>
    </w:p>
    <w:p w:rsidR="005A7DE8" w:rsidRPr="005A7DE8" w:rsidRDefault="005A7DE8">
      <w:pPr>
        <w:pStyle w:val="ConsPlusNormal"/>
        <w:spacing w:before="220"/>
        <w:ind w:firstLine="540"/>
        <w:jc w:val="both"/>
      </w:pPr>
      <w:r w:rsidRPr="005A7DE8">
        <w:t>средствам на ведение дела;</w:t>
      </w:r>
    </w:p>
    <w:p w:rsidR="005A7DE8" w:rsidRPr="005A7DE8" w:rsidRDefault="005A7DE8">
      <w:pPr>
        <w:pStyle w:val="ConsPlusNormal"/>
        <w:spacing w:before="220"/>
        <w:ind w:firstLine="540"/>
        <w:jc w:val="both"/>
      </w:pPr>
      <w:r w:rsidRPr="005A7DE8">
        <w:t>6) задолженности страховой медицинской организации перед территориальным фондом на начало отчетного месяца по:</w:t>
      </w:r>
    </w:p>
    <w:p w:rsidR="005A7DE8" w:rsidRPr="005A7DE8" w:rsidRDefault="005A7DE8">
      <w:pPr>
        <w:pStyle w:val="ConsPlusNormal"/>
        <w:spacing w:before="220"/>
        <w:ind w:firstLine="540"/>
        <w:jc w:val="both"/>
      </w:pPr>
      <w:r w:rsidRPr="005A7DE8">
        <w:t>целевым средствам, подлежащим возврату в территориальный фонд в соответствии с пунктом 131 настоящих Правил;</w:t>
      </w:r>
    </w:p>
    <w:p w:rsidR="005A7DE8" w:rsidRPr="005A7DE8" w:rsidRDefault="005A7DE8">
      <w:pPr>
        <w:pStyle w:val="ConsPlusNormal"/>
        <w:spacing w:before="220"/>
        <w:ind w:firstLine="540"/>
        <w:jc w:val="both"/>
      </w:pPr>
      <w:r w:rsidRPr="005A7DE8">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5A7DE8" w:rsidRPr="005A7DE8" w:rsidRDefault="005A7DE8">
      <w:pPr>
        <w:pStyle w:val="ConsPlusNormal"/>
        <w:spacing w:before="220"/>
        <w:ind w:firstLine="540"/>
        <w:jc w:val="both"/>
      </w:pPr>
      <w:r w:rsidRPr="005A7DE8">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5A7DE8" w:rsidRPr="005A7DE8" w:rsidRDefault="005A7DE8">
      <w:pPr>
        <w:pStyle w:val="ConsPlusNormal"/>
        <w:spacing w:before="220"/>
        <w:ind w:firstLine="540"/>
        <w:jc w:val="both"/>
      </w:pPr>
      <w:r w:rsidRPr="005A7DE8">
        <w:t>штрафам и пеням за нарушение договорных обязательств по договору о финансовом обеспечении обязательного медицинского страхования;</w:t>
      </w:r>
    </w:p>
    <w:p w:rsidR="005A7DE8" w:rsidRPr="005A7DE8" w:rsidRDefault="005A7DE8">
      <w:pPr>
        <w:pStyle w:val="ConsPlusNormal"/>
        <w:spacing w:before="220"/>
        <w:ind w:firstLine="540"/>
        <w:jc w:val="both"/>
      </w:pPr>
      <w:r w:rsidRPr="005A7DE8">
        <w:t>возмещению средств обязательного медицинского страхования, использованных страховой медицинской организацией не по целевому назначению;</w:t>
      </w:r>
    </w:p>
    <w:p w:rsidR="005A7DE8" w:rsidRPr="005A7DE8" w:rsidRDefault="005A7DE8">
      <w:pPr>
        <w:pStyle w:val="ConsPlusNormal"/>
        <w:spacing w:before="220"/>
        <w:ind w:firstLine="540"/>
        <w:jc w:val="both"/>
      </w:pPr>
      <w:r w:rsidRPr="005A7DE8">
        <w:t>7) объеме средств, подлежащих перечислению в страховую медицинскую организацию в отчетном месяце всего, в том числе:</w:t>
      </w:r>
    </w:p>
    <w:p w:rsidR="005A7DE8" w:rsidRPr="005A7DE8" w:rsidRDefault="005A7DE8">
      <w:pPr>
        <w:pStyle w:val="ConsPlusNormal"/>
        <w:spacing w:before="220"/>
        <w:ind w:firstLine="540"/>
        <w:jc w:val="both"/>
      </w:pPr>
      <w:r w:rsidRPr="005A7DE8">
        <w:t>по дифференцированным подушевым нормативам, в том числе по заявке на авансирование и заявке на получение средств на оплату счетов;</w:t>
      </w:r>
    </w:p>
    <w:p w:rsidR="005A7DE8" w:rsidRPr="005A7DE8" w:rsidRDefault="005A7DE8">
      <w:pPr>
        <w:pStyle w:val="ConsPlusNormal"/>
        <w:spacing w:before="220"/>
        <w:ind w:firstLine="540"/>
        <w:jc w:val="both"/>
      </w:pPr>
      <w:r w:rsidRPr="005A7DE8">
        <w:t>из средств нормированного страхового запаса;</w:t>
      </w:r>
    </w:p>
    <w:p w:rsidR="005A7DE8" w:rsidRPr="005A7DE8" w:rsidRDefault="005A7DE8">
      <w:pPr>
        <w:pStyle w:val="ConsPlusNormal"/>
        <w:spacing w:before="220"/>
        <w:ind w:firstLine="540"/>
        <w:jc w:val="both"/>
      </w:pPr>
      <w:r w:rsidRPr="005A7DE8">
        <w:lastRenderedPageBreak/>
        <w:t>за счет остатка целевых средств, возвращенных в территориальный фонд в предыдущие периоды;</w:t>
      </w:r>
    </w:p>
    <w:p w:rsidR="005A7DE8" w:rsidRPr="005A7DE8" w:rsidRDefault="005A7DE8">
      <w:pPr>
        <w:pStyle w:val="ConsPlusNormal"/>
        <w:spacing w:before="220"/>
        <w:ind w:firstLine="540"/>
        <w:jc w:val="both"/>
      </w:pPr>
      <w:r w:rsidRPr="005A7DE8">
        <w:t>на ведение дела;</w:t>
      </w:r>
    </w:p>
    <w:p w:rsidR="005A7DE8" w:rsidRPr="005A7DE8" w:rsidRDefault="005A7DE8">
      <w:pPr>
        <w:pStyle w:val="ConsPlusNormal"/>
        <w:spacing w:before="220"/>
        <w:ind w:firstLine="540"/>
        <w:jc w:val="both"/>
      </w:pPr>
      <w:r w:rsidRPr="005A7DE8">
        <w:t>8) объеме поступивших в страховую медицинскую организацию средств от территориального фонда всего, в том числе:</w:t>
      </w:r>
    </w:p>
    <w:p w:rsidR="005A7DE8" w:rsidRPr="005A7DE8" w:rsidRDefault="005A7DE8">
      <w:pPr>
        <w:pStyle w:val="ConsPlusNormal"/>
        <w:spacing w:before="220"/>
        <w:ind w:firstLine="540"/>
        <w:jc w:val="both"/>
      </w:pPr>
      <w:r w:rsidRPr="005A7DE8">
        <w:t>по дифференцированным подушевым нормативам, в том числе по заявке на авансирование и заявке на получение средств на оплату счетов;</w:t>
      </w:r>
    </w:p>
    <w:p w:rsidR="005A7DE8" w:rsidRPr="005A7DE8" w:rsidRDefault="005A7DE8">
      <w:pPr>
        <w:pStyle w:val="ConsPlusNormal"/>
        <w:spacing w:before="220"/>
        <w:ind w:firstLine="540"/>
        <w:jc w:val="both"/>
      </w:pPr>
      <w:r w:rsidRPr="005A7DE8">
        <w:t>за счет остатка целевых средств, возвращенных в территориальный фонд в предыдущие периоды;</w:t>
      </w:r>
    </w:p>
    <w:p w:rsidR="005A7DE8" w:rsidRPr="005A7DE8" w:rsidRDefault="005A7DE8">
      <w:pPr>
        <w:pStyle w:val="ConsPlusNormal"/>
        <w:spacing w:before="220"/>
        <w:ind w:firstLine="540"/>
        <w:jc w:val="both"/>
      </w:pPr>
      <w:r w:rsidRPr="005A7DE8">
        <w:t>из средств нормированного страхового запаса;</w:t>
      </w:r>
    </w:p>
    <w:p w:rsidR="005A7DE8" w:rsidRPr="005A7DE8" w:rsidRDefault="005A7DE8">
      <w:pPr>
        <w:pStyle w:val="ConsPlusNormal"/>
        <w:spacing w:before="220"/>
        <w:ind w:firstLine="540"/>
        <w:jc w:val="both"/>
      </w:pPr>
      <w:r w:rsidRPr="005A7DE8">
        <w:t>на ведение дела;</w:t>
      </w:r>
    </w:p>
    <w:p w:rsidR="005A7DE8" w:rsidRPr="005A7DE8" w:rsidRDefault="005A7DE8">
      <w:pPr>
        <w:pStyle w:val="ConsPlusNormal"/>
        <w:spacing w:before="220"/>
        <w:ind w:firstLine="540"/>
        <w:jc w:val="both"/>
      </w:pPr>
      <w:r w:rsidRPr="005A7DE8">
        <w:t>9) средствах, поступивших в страховую медицинскую организацию от юридических или физических лиц, причинивших вред здоровью застрахованных лиц;</w:t>
      </w:r>
    </w:p>
    <w:p w:rsidR="005A7DE8" w:rsidRPr="005A7DE8" w:rsidRDefault="005A7DE8">
      <w:pPr>
        <w:pStyle w:val="ConsPlusNormal"/>
        <w:spacing w:before="220"/>
        <w:ind w:firstLine="540"/>
        <w:jc w:val="both"/>
      </w:pPr>
      <w:r w:rsidRPr="005A7DE8">
        <w:t>10) средствах, поступивших в страховую медицинскую организацию от медицинских организаций, в том числе:</w:t>
      </w:r>
    </w:p>
    <w:p w:rsidR="005A7DE8" w:rsidRPr="005A7DE8" w:rsidRDefault="005A7DE8">
      <w:pPr>
        <w:pStyle w:val="ConsPlusNormal"/>
        <w:spacing w:before="220"/>
        <w:ind w:firstLine="540"/>
        <w:jc w:val="both"/>
      </w:pPr>
      <w:r w:rsidRPr="005A7DE8">
        <w:t>средств от возврата авансов, не обеспеченных выставленными счетами на оплату медицинской помощи;</w:t>
      </w:r>
    </w:p>
    <w:p w:rsidR="005A7DE8" w:rsidRPr="005A7DE8" w:rsidRDefault="005A7DE8">
      <w:pPr>
        <w:pStyle w:val="ConsPlusNormal"/>
        <w:spacing w:before="220"/>
        <w:ind w:firstLine="540"/>
        <w:jc w:val="both"/>
      </w:pPr>
      <w:r w:rsidRPr="005A7DE8">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5A7DE8" w:rsidRPr="005A7DE8" w:rsidRDefault="005A7DE8">
      <w:pPr>
        <w:pStyle w:val="ConsPlusNormal"/>
        <w:spacing w:before="220"/>
        <w:ind w:firstLine="540"/>
        <w:jc w:val="both"/>
      </w:pPr>
      <w:r w:rsidRPr="005A7DE8">
        <w:t>медико-экономического контроля;</w:t>
      </w:r>
    </w:p>
    <w:p w:rsidR="005A7DE8" w:rsidRPr="005A7DE8" w:rsidRDefault="005A7DE8">
      <w:pPr>
        <w:pStyle w:val="ConsPlusNormal"/>
        <w:spacing w:before="220"/>
        <w:ind w:firstLine="540"/>
        <w:jc w:val="both"/>
      </w:pPr>
      <w:r w:rsidRPr="005A7DE8">
        <w:t>медико-экономической экспертизы;</w:t>
      </w:r>
    </w:p>
    <w:p w:rsidR="005A7DE8" w:rsidRPr="005A7DE8" w:rsidRDefault="005A7DE8">
      <w:pPr>
        <w:pStyle w:val="ConsPlusNormal"/>
        <w:spacing w:before="220"/>
        <w:ind w:firstLine="540"/>
        <w:jc w:val="both"/>
      </w:pPr>
      <w:r w:rsidRPr="005A7DE8">
        <w:t>экспертизы качества медицинской помощи;</w:t>
      </w:r>
    </w:p>
    <w:p w:rsidR="005A7DE8" w:rsidRPr="005A7DE8" w:rsidRDefault="005A7DE8">
      <w:pPr>
        <w:pStyle w:val="ConsPlusNormal"/>
        <w:spacing w:before="220"/>
        <w:ind w:firstLine="540"/>
        <w:jc w:val="both"/>
      </w:pPr>
      <w:r w:rsidRPr="005A7DE8">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5A7DE8" w:rsidRPr="005A7DE8" w:rsidRDefault="005A7DE8">
      <w:pPr>
        <w:pStyle w:val="ConsPlusNormal"/>
        <w:spacing w:before="220"/>
        <w:ind w:firstLine="540"/>
        <w:jc w:val="both"/>
      </w:pPr>
      <w:r w:rsidRPr="005A7DE8">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 из нее сумма средств, по которой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территориальным органом Фонда социального страхования Российской Федерации;</w:t>
      </w:r>
    </w:p>
    <w:p w:rsidR="005A7DE8" w:rsidRPr="005A7DE8" w:rsidRDefault="005A7DE8">
      <w:pPr>
        <w:pStyle w:val="ConsPlusNormal"/>
        <w:spacing w:before="220"/>
        <w:ind w:firstLine="540"/>
        <w:jc w:val="both"/>
      </w:pPr>
      <w:r w:rsidRPr="005A7DE8">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5A7DE8" w:rsidRPr="005A7DE8" w:rsidRDefault="005A7DE8">
      <w:pPr>
        <w:pStyle w:val="ConsPlusNormal"/>
        <w:spacing w:before="220"/>
        <w:ind w:firstLine="540"/>
        <w:jc w:val="both"/>
      </w:pPr>
      <w:r w:rsidRPr="005A7DE8">
        <w:t>по результатам медико-экономического контроля;</w:t>
      </w:r>
    </w:p>
    <w:p w:rsidR="005A7DE8" w:rsidRPr="005A7DE8" w:rsidRDefault="005A7DE8">
      <w:pPr>
        <w:pStyle w:val="ConsPlusNormal"/>
        <w:spacing w:before="220"/>
        <w:ind w:firstLine="540"/>
        <w:jc w:val="both"/>
      </w:pPr>
      <w:r w:rsidRPr="005A7DE8">
        <w:t>по результатам медико-экономической экспертизы и экспертизы качества медицинской помощи;</w:t>
      </w:r>
    </w:p>
    <w:p w:rsidR="005A7DE8" w:rsidRPr="005A7DE8" w:rsidRDefault="005A7DE8">
      <w:pPr>
        <w:pStyle w:val="ConsPlusNormal"/>
        <w:spacing w:before="220"/>
        <w:ind w:firstLine="540"/>
        <w:jc w:val="both"/>
      </w:pPr>
      <w:r w:rsidRPr="005A7DE8">
        <w:lastRenderedPageBreak/>
        <w:t>штрафы за неоказание, несвоевременное оказание либо оказание медицинской помощи ненадлежащего качества;</w:t>
      </w:r>
    </w:p>
    <w:p w:rsidR="005A7DE8" w:rsidRPr="005A7DE8" w:rsidRDefault="005A7DE8">
      <w:pPr>
        <w:pStyle w:val="ConsPlusNormal"/>
        <w:spacing w:before="220"/>
        <w:ind w:firstLine="540"/>
        <w:jc w:val="both"/>
      </w:pPr>
      <w:r w:rsidRPr="005A7DE8">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5A7DE8" w:rsidRPr="005A7DE8" w:rsidRDefault="005A7DE8">
      <w:pPr>
        <w:pStyle w:val="ConsPlusNormal"/>
        <w:spacing w:before="220"/>
        <w:ind w:firstLine="540"/>
        <w:jc w:val="both"/>
      </w:pPr>
      <w:r w:rsidRPr="005A7DE8">
        <w:t>удержанных по результатам медико-экономического контроля;</w:t>
      </w:r>
    </w:p>
    <w:p w:rsidR="005A7DE8" w:rsidRPr="005A7DE8" w:rsidRDefault="005A7DE8">
      <w:pPr>
        <w:pStyle w:val="ConsPlusNormal"/>
        <w:spacing w:before="220"/>
        <w:ind w:firstLine="540"/>
        <w:jc w:val="both"/>
      </w:pPr>
      <w:r w:rsidRPr="005A7DE8">
        <w:t>удержанных по результатам медико-экономической экспертизы;</w:t>
      </w:r>
    </w:p>
    <w:p w:rsidR="005A7DE8" w:rsidRPr="005A7DE8" w:rsidRDefault="005A7DE8">
      <w:pPr>
        <w:pStyle w:val="ConsPlusNormal"/>
        <w:spacing w:before="220"/>
        <w:ind w:firstLine="540"/>
        <w:jc w:val="both"/>
      </w:pPr>
      <w:r w:rsidRPr="005A7DE8">
        <w:t>удержанных по результатам экспертизы качества медицинской помощи;</w:t>
      </w:r>
    </w:p>
    <w:p w:rsidR="005A7DE8" w:rsidRPr="005A7DE8" w:rsidRDefault="005A7DE8">
      <w:pPr>
        <w:pStyle w:val="ConsPlusNormal"/>
        <w:spacing w:before="220"/>
        <w:ind w:firstLine="540"/>
        <w:jc w:val="both"/>
      </w:pPr>
      <w:r w:rsidRPr="005A7DE8">
        <w:t>перечисленных штрафах за неоказание, несвоевременное оказание либо оказание медицинской помощи ненадлежащего качества;</w:t>
      </w:r>
    </w:p>
    <w:p w:rsidR="005A7DE8" w:rsidRPr="005A7DE8" w:rsidRDefault="005A7DE8">
      <w:pPr>
        <w:pStyle w:val="ConsPlusNormal"/>
        <w:spacing w:before="220"/>
        <w:ind w:firstLine="540"/>
        <w:jc w:val="both"/>
      </w:pPr>
      <w:r w:rsidRPr="005A7DE8">
        <w:t>14) средствах, подлежащих перечислению в территориальный фонд в соответствии с пунктом 2 части 6.3 статьи 26 Федерального закона;</w:t>
      </w:r>
    </w:p>
    <w:p w:rsidR="005A7DE8" w:rsidRPr="005A7DE8" w:rsidRDefault="005A7DE8">
      <w:pPr>
        <w:pStyle w:val="ConsPlusNormal"/>
        <w:spacing w:before="220"/>
        <w:ind w:firstLine="540"/>
        <w:jc w:val="both"/>
      </w:pPr>
      <w:r w:rsidRPr="005A7DE8">
        <w:t>15) средствах, перечисленных в территориальный фонд в соответствии с пунктом 2 части 6.3 статьи 26 Федерального закона;</w:t>
      </w:r>
    </w:p>
    <w:p w:rsidR="005A7DE8" w:rsidRPr="005A7DE8" w:rsidRDefault="005A7DE8">
      <w:pPr>
        <w:pStyle w:val="ConsPlusNormal"/>
        <w:spacing w:before="220"/>
        <w:ind w:firstLine="540"/>
        <w:jc w:val="both"/>
      </w:pPr>
      <w:r w:rsidRPr="005A7DE8">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5A7DE8" w:rsidRPr="005A7DE8" w:rsidRDefault="005A7DE8">
      <w:pPr>
        <w:pStyle w:val="ConsPlusNormal"/>
        <w:spacing w:before="220"/>
        <w:ind w:firstLine="540"/>
        <w:jc w:val="both"/>
      </w:pPr>
      <w:r w:rsidRPr="005A7DE8">
        <w:t>средствах авансирования, перечисленных медицинским организациям по заявкам на авансирование;</w:t>
      </w:r>
    </w:p>
    <w:p w:rsidR="005A7DE8" w:rsidRPr="005A7DE8" w:rsidRDefault="005A7DE8">
      <w:pPr>
        <w:pStyle w:val="ConsPlusNormal"/>
        <w:spacing w:before="220"/>
        <w:ind w:firstLine="540"/>
        <w:jc w:val="both"/>
      </w:pPr>
      <w:r w:rsidRPr="005A7DE8">
        <w:t>средствах на оплату медицинской помощи по счетам на оплату медицинской помощи;</w:t>
      </w:r>
    </w:p>
    <w:p w:rsidR="005A7DE8" w:rsidRPr="005A7DE8" w:rsidRDefault="005A7DE8">
      <w:pPr>
        <w:pStyle w:val="ConsPlusNormal"/>
        <w:spacing w:before="220"/>
        <w:ind w:firstLine="540"/>
        <w:jc w:val="both"/>
      </w:pPr>
      <w:r w:rsidRPr="005A7DE8">
        <w:t>штрафам и пеням в связи с нарушением обязательств по договорам на оказание и оплату медицинской помощи по обязательному медицинскому страхованию;</w:t>
      </w:r>
    </w:p>
    <w:p w:rsidR="005A7DE8" w:rsidRPr="005A7DE8" w:rsidRDefault="005A7DE8">
      <w:pPr>
        <w:pStyle w:val="ConsPlusNormal"/>
        <w:spacing w:before="220"/>
        <w:ind w:firstLine="540"/>
        <w:jc w:val="both"/>
      </w:pPr>
      <w:r w:rsidRPr="005A7DE8">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5A7DE8" w:rsidRPr="005A7DE8" w:rsidRDefault="005A7DE8">
      <w:pPr>
        <w:pStyle w:val="ConsPlusNormal"/>
        <w:spacing w:before="220"/>
        <w:ind w:firstLine="540"/>
        <w:jc w:val="both"/>
      </w:pPr>
      <w:r w:rsidRPr="005A7DE8">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5A7DE8" w:rsidRPr="005A7DE8" w:rsidRDefault="005A7DE8">
      <w:pPr>
        <w:pStyle w:val="ConsPlusNormal"/>
        <w:spacing w:before="220"/>
        <w:ind w:firstLine="540"/>
        <w:jc w:val="both"/>
      </w:pPr>
      <w:r w:rsidRPr="005A7DE8">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5A7DE8" w:rsidRPr="005A7DE8" w:rsidRDefault="005A7DE8">
      <w:pPr>
        <w:pStyle w:val="ConsPlusNormal"/>
        <w:spacing w:before="220"/>
        <w:ind w:firstLine="540"/>
        <w:jc w:val="both"/>
      </w:pPr>
      <w:r w:rsidRPr="005A7DE8">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5A7DE8" w:rsidRPr="005A7DE8" w:rsidRDefault="005A7DE8">
      <w:pPr>
        <w:pStyle w:val="ConsPlusNormal"/>
        <w:spacing w:before="220"/>
        <w:ind w:firstLine="540"/>
        <w:jc w:val="both"/>
      </w:pPr>
      <w:r w:rsidRPr="005A7DE8">
        <w:t>21) собственных средствах, сформированных страховой медицинской организацией, в том числе средствах:</w:t>
      </w:r>
    </w:p>
    <w:p w:rsidR="005A7DE8" w:rsidRPr="005A7DE8" w:rsidRDefault="005A7DE8">
      <w:pPr>
        <w:pStyle w:val="ConsPlusNormal"/>
        <w:spacing w:before="220"/>
        <w:ind w:firstLine="540"/>
        <w:jc w:val="both"/>
      </w:pPr>
      <w:r w:rsidRPr="005A7DE8">
        <w:t>предназначенных на расходы на ведение дела страховой медицинской организации;</w:t>
      </w:r>
    </w:p>
    <w:p w:rsidR="005A7DE8" w:rsidRPr="005A7DE8" w:rsidRDefault="005A7DE8">
      <w:pPr>
        <w:pStyle w:val="ConsPlusNormal"/>
        <w:spacing w:before="220"/>
        <w:ind w:firstLine="540"/>
        <w:jc w:val="both"/>
      </w:pPr>
      <w:r w:rsidRPr="005A7DE8">
        <w:t>сформированных по результатам проведения медико-экономической экспертизы;</w:t>
      </w:r>
    </w:p>
    <w:p w:rsidR="005A7DE8" w:rsidRPr="005A7DE8" w:rsidRDefault="005A7DE8">
      <w:pPr>
        <w:pStyle w:val="ConsPlusNormal"/>
        <w:spacing w:before="220"/>
        <w:ind w:firstLine="540"/>
        <w:jc w:val="both"/>
      </w:pPr>
      <w:r w:rsidRPr="005A7DE8">
        <w:t>сформированных по результатам проведения экспертизы качества медицинской помощи;</w:t>
      </w:r>
    </w:p>
    <w:p w:rsidR="005A7DE8" w:rsidRPr="005A7DE8" w:rsidRDefault="005A7DE8">
      <w:pPr>
        <w:pStyle w:val="ConsPlusNormal"/>
        <w:spacing w:before="220"/>
        <w:ind w:firstLine="540"/>
        <w:jc w:val="both"/>
      </w:pPr>
      <w:r w:rsidRPr="005A7DE8">
        <w:t xml:space="preserve">сформированных по результатам уплаты медицинской организацией штрафов за </w:t>
      </w:r>
      <w:r w:rsidRPr="005A7DE8">
        <w:lastRenderedPageBreak/>
        <w:t>неоказание, несвоевременное оказание либо оказание медицинской помощи ненадлежащего качества;</w:t>
      </w:r>
    </w:p>
    <w:p w:rsidR="005A7DE8" w:rsidRPr="005A7DE8" w:rsidRDefault="005A7DE8">
      <w:pPr>
        <w:pStyle w:val="ConsPlusNormal"/>
        <w:spacing w:before="220"/>
        <w:ind w:firstLine="540"/>
        <w:jc w:val="both"/>
      </w:pPr>
      <w:r w:rsidRPr="005A7DE8">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5A7DE8" w:rsidRPr="005A7DE8" w:rsidRDefault="005A7DE8">
      <w:pPr>
        <w:pStyle w:val="ConsPlusNormal"/>
        <w:spacing w:before="220"/>
        <w:ind w:firstLine="540"/>
        <w:jc w:val="both"/>
      </w:pPr>
      <w:r w:rsidRPr="005A7DE8">
        <w:t>22) средствах, перечисленных страховой медицинской организацией в территориальный фонд в отчетном месяце всего, в том числе:</w:t>
      </w:r>
    </w:p>
    <w:p w:rsidR="005A7DE8" w:rsidRPr="005A7DE8" w:rsidRDefault="005A7DE8">
      <w:pPr>
        <w:pStyle w:val="ConsPlusNormal"/>
        <w:spacing w:before="220"/>
        <w:ind w:firstLine="540"/>
        <w:jc w:val="both"/>
      </w:pPr>
      <w:r w:rsidRPr="005A7DE8">
        <w:t>остатке целевых средств по заявке на получение средств на оплату счетов, возвращенном в территориальный фонд;</w:t>
      </w:r>
    </w:p>
    <w:p w:rsidR="005A7DE8" w:rsidRPr="005A7DE8" w:rsidRDefault="005A7DE8">
      <w:pPr>
        <w:pStyle w:val="ConsPlusNormal"/>
        <w:spacing w:before="220"/>
        <w:ind w:firstLine="540"/>
        <w:jc w:val="both"/>
      </w:pPr>
      <w:r w:rsidRPr="005A7DE8">
        <w:t>штрафах и пенях за нарушение договорных обязательств по договору о финансовом обеспечении обязательного медицинского страхования;</w:t>
      </w:r>
    </w:p>
    <w:p w:rsidR="005A7DE8" w:rsidRPr="005A7DE8" w:rsidRDefault="005A7DE8">
      <w:pPr>
        <w:pStyle w:val="ConsPlusNormal"/>
        <w:spacing w:before="220"/>
        <w:ind w:firstLine="540"/>
        <w:jc w:val="both"/>
      </w:pPr>
      <w:r w:rsidRPr="005A7DE8">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5A7DE8" w:rsidRPr="005A7DE8" w:rsidRDefault="005A7DE8">
      <w:pPr>
        <w:pStyle w:val="ConsPlusNormal"/>
        <w:spacing w:before="220"/>
        <w:ind w:firstLine="540"/>
        <w:jc w:val="both"/>
      </w:pPr>
      <w:r w:rsidRPr="005A7DE8">
        <w:t>средствах, перечисленных в территориальный фонд в соответствии с пунктом 2 части 6.3 статьи 26 Федерального закона;</w:t>
      </w:r>
    </w:p>
    <w:p w:rsidR="005A7DE8" w:rsidRPr="005A7DE8" w:rsidRDefault="005A7DE8">
      <w:pPr>
        <w:pStyle w:val="ConsPlusNormal"/>
        <w:spacing w:before="220"/>
        <w:ind w:firstLine="540"/>
        <w:jc w:val="both"/>
      </w:pPr>
      <w:r w:rsidRPr="005A7DE8">
        <w:t>23) задолженности территориального фонда перед страховой медицинской организацией на конец отчетного месяца всего, в том числе по:</w:t>
      </w:r>
    </w:p>
    <w:p w:rsidR="005A7DE8" w:rsidRPr="005A7DE8" w:rsidRDefault="005A7DE8">
      <w:pPr>
        <w:pStyle w:val="ConsPlusNormal"/>
        <w:spacing w:before="220"/>
        <w:ind w:firstLine="540"/>
        <w:jc w:val="both"/>
      </w:pPr>
      <w:r w:rsidRPr="005A7DE8">
        <w:t>дифференцированным подушевым нормативам;</w:t>
      </w:r>
    </w:p>
    <w:p w:rsidR="005A7DE8" w:rsidRPr="005A7DE8" w:rsidRDefault="005A7DE8">
      <w:pPr>
        <w:pStyle w:val="ConsPlusNormal"/>
        <w:spacing w:before="220"/>
        <w:ind w:firstLine="540"/>
        <w:jc w:val="both"/>
      </w:pPr>
      <w:r w:rsidRPr="005A7DE8">
        <w:t>средствам нормированного страхового запаса;</w:t>
      </w:r>
    </w:p>
    <w:p w:rsidR="005A7DE8" w:rsidRPr="005A7DE8" w:rsidRDefault="005A7DE8">
      <w:pPr>
        <w:pStyle w:val="ConsPlusNormal"/>
        <w:spacing w:before="220"/>
        <w:ind w:firstLine="540"/>
        <w:jc w:val="both"/>
      </w:pPr>
      <w:r w:rsidRPr="005A7DE8">
        <w:t>средствам на ведение дела;</w:t>
      </w:r>
    </w:p>
    <w:p w:rsidR="005A7DE8" w:rsidRPr="005A7DE8" w:rsidRDefault="005A7DE8">
      <w:pPr>
        <w:pStyle w:val="ConsPlusNormal"/>
        <w:spacing w:before="220"/>
        <w:ind w:firstLine="540"/>
        <w:jc w:val="both"/>
      </w:pPr>
      <w:r w:rsidRPr="005A7DE8">
        <w:t>24) задолженности страховой медицинской организации перед территориальным фондом на конец отчетного месяца по:</w:t>
      </w:r>
    </w:p>
    <w:p w:rsidR="005A7DE8" w:rsidRPr="005A7DE8" w:rsidRDefault="005A7DE8">
      <w:pPr>
        <w:pStyle w:val="ConsPlusNormal"/>
        <w:spacing w:before="220"/>
        <w:ind w:firstLine="540"/>
        <w:jc w:val="both"/>
      </w:pPr>
      <w:r w:rsidRPr="005A7DE8">
        <w:t>целевым средствам, подлежащим возврату в территориальный фонд в соответствии с пунктом 131 настоящих Правил;</w:t>
      </w:r>
    </w:p>
    <w:p w:rsidR="005A7DE8" w:rsidRPr="005A7DE8" w:rsidRDefault="005A7DE8">
      <w:pPr>
        <w:pStyle w:val="ConsPlusNormal"/>
        <w:spacing w:before="220"/>
        <w:ind w:firstLine="540"/>
        <w:jc w:val="both"/>
      </w:pPr>
      <w:r w:rsidRPr="005A7DE8">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5A7DE8" w:rsidRPr="005A7DE8" w:rsidRDefault="005A7DE8">
      <w:pPr>
        <w:pStyle w:val="ConsPlusNormal"/>
        <w:spacing w:before="220"/>
        <w:ind w:firstLine="540"/>
        <w:jc w:val="both"/>
      </w:pPr>
      <w:r w:rsidRPr="005A7DE8">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w:t>
      </w:r>
    </w:p>
    <w:p w:rsidR="005A7DE8" w:rsidRPr="005A7DE8" w:rsidRDefault="005A7DE8">
      <w:pPr>
        <w:pStyle w:val="ConsPlusNormal"/>
        <w:spacing w:before="220"/>
        <w:ind w:firstLine="540"/>
        <w:jc w:val="both"/>
      </w:pPr>
      <w:r w:rsidRPr="005A7DE8">
        <w:t>штрафам и пеням за нарушение договорных обязательств по договору о финансовом обеспечении обязательного медицинского страхования;</w:t>
      </w:r>
    </w:p>
    <w:p w:rsidR="005A7DE8" w:rsidRPr="005A7DE8" w:rsidRDefault="005A7DE8">
      <w:pPr>
        <w:pStyle w:val="ConsPlusNormal"/>
        <w:spacing w:before="220"/>
        <w:ind w:firstLine="540"/>
        <w:jc w:val="both"/>
      </w:pPr>
      <w:r w:rsidRPr="005A7DE8">
        <w:t>возмещению средств обязательного медицинского страхования, использованных страховой медицинской организацией не по целевому назначению;</w:t>
      </w:r>
    </w:p>
    <w:p w:rsidR="005A7DE8" w:rsidRPr="005A7DE8" w:rsidRDefault="005A7DE8">
      <w:pPr>
        <w:pStyle w:val="ConsPlusNormal"/>
        <w:spacing w:before="220"/>
        <w:ind w:firstLine="540"/>
        <w:jc w:val="both"/>
      </w:pPr>
      <w:r w:rsidRPr="005A7DE8">
        <w:t>25) остатке средств в страховой медицинской организации на конец отчетного периода, в том числе о:</w:t>
      </w:r>
    </w:p>
    <w:p w:rsidR="005A7DE8" w:rsidRPr="005A7DE8" w:rsidRDefault="005A7DE8">
      <w:pPr>
        <w:pStyle w:val="ConsPlusNormal"/>
        <w:spacing w:before="220"/>
        <w:ind w:firstLine="540"/>
        <w:jc w:val="both"/>
      </w:pPr>
      <w:r w:rsidRPr="005A7DE8">
        <w:t>целевых средствах;</w:t>
      </w:r>
    </w:p>
    <w:p w:rsidR="005A7DE8" w:rsidRPr="005A7DE8" w:rsidRDefault="005A7DE8">
      <w:pPr>
        <w:pStyle w:val="ConsPlusNormal"/>
        <w:spacing w:before="220"/>
        <w:ind w:firstLine="540"/>
        <w:jc w:val="both"/>
      </w:pPr>
      <w:r w:rsidRPr="005A7DE8">
        <w:t>средствах, подлежащих направлению в территориальный фонд в соответствии с пунктом 2 части 6.3 статьи 26 Федерального закона;</w:t>
      </w:r>
    </w:p>
    <w:p w:rsidR="005A7DE8" w:rsidRPr="005A7DE8" w:rsidRDefault="005A7DE8">
      <w:pPr>
        <w:pStyle w:val="ConsPlusNormal"/>
        <w:spacing w:before="220"/>
        <w:ind w:firstLine="540"/>
        <w:jc w:val="both"/>
      </w:pPr>
      <w:r w:rsidRPr="005A7DE8">
        <w:lastRenderedPageBreak/>
        <w:t>собственных средствах;</w:t>
      </w:r>
    </w:p>
    <w:p w:rsidR="005A7DE8" w:rsidRPr="005A7DE8" w:rsidRDefault="005A7DE8">
      <w:pPr>
        <w:pStyle w:val="ConsPlusNormal"/>
        <w:spacing w:before="220"/>
        <w:ind w:firstLine="540"/>
        <w:jc w:val="both"/>
      </w:pPr>
      <w:r w:rsidRPr="005A7DE8">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5A7DE8" w:rsidRPr="005A7DE8" w:rsidRDefault="005A7DE8">
      <w:pPr>
        <w:pStyle w:val="ConsPlusNormal"/>
        <w:spacing w:before="220"/>
        <w:ind w:firstLine="540"/>
        <w:jc w:val="both"/>
      </w:pPr>
      <w:r w:rsidRPr="005A7DE8">
        <w:t>средствах от возврата медицинскими организациями авансов, не обеспеченных выставленными счетами на оплату медицинской помощи.</w:t>
      </w:r>
    </w:p>
    <w:p w:rsidR="005A7DE8" w:rsidRPr="005A7DE8" w:rsidRDefault="005A7DE8">
      <w:pPr>
        <w:pStyle w:val="ConsPlusNormal"/>
        <w:spacing w:before="220"/>
        <w:ind w:firstLine="540"/>
        <w:jc w:val="both"/>
      </w:pPr>
      <w:r w:rsidRPr="005A7DE8">
        <w:t>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5A7DE8" w:rsidRPr="005A7DE8" w:rsidRDefault="005A7DE8">
      <w:pPr>
        <w:pStyle w:val="ConsPlusNormal"/>
        <w:spacing w:before="220"/>
        <w:ind w:firstLine="540"/>
        <w:jc w:val="both"/>
      </w:pPr>
      <w:r w:rsidRPr="005A7DE8">
        <w:t>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статьей 39 Федерального закона в течение трех рабочих дней со дня получения целевых средств от территориального фонда, направляемых им соответственно согласно подпунктам 1 и 2 пункта 128 настоящих Правил.</w:t>
      </w:r>
    </w:p>
    <w:p w:rsidR="005A7DE8" w:rsidRPr="005A7DE8" w:rsidRDefault="005A7DE8">
      <w:pPr>
        <w:pStyle w:val="ConsPlusNormal"/>
        <w:spacing w:before="220"/>
        <w:ind w:firstLine="540"/>
        <w:jc w:val="both"/>
      </w:pPr>
      <w:r w:rsidRPr="005A7DE8">
        <w:t>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частью 2 статьи 30 Федерального закона.</w:t>
      </w:r>
    </w:p>
    <w:p w:rsidR="005A7DE8" w:rsidRPr="005A7DE8" w:rsidRDefault="005A7DE8">
      <w:pPr>
        <w:pStyle w:val="ConsPlusNormal"/>
        <w:spacing w:before="220"/>
        <w:ind w:firstLine="540"/>
        <w:jc w:val="both"/>
      </w:pPr>
      <w:r w:rsidRPr="005A7DE8">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5A7DE8" w:rsidRPr="005A7DE8" w:rsidRDefault="005A7DE8">
      <w:pPr>
        <w:pStyle w:val="ConsPlusNormal"/>
        <w:spacing w:before="220"/>
        <w:ind w:firstLine="540"/>
        <w:jc w:val="both"/>
      </w:pPr>
      <w:r w:rsidRPr="005A7DE8">
        <w:t>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частью 2 статьи 30 Федерального закона, показателей результативности.</w:t>
      </w:r>
    </w:p>
    <w:p w:rsidR="005A7DE8" w:rsidRPr="005A7DE8" w:rsidRDefault="005A7DE8">
      <w:pPr>
        <w:pStyle w:val="ConsPlusNormal"/>
        <w:spacing w:before="220"/>
        <w:ind w:firstLine="540"/>
        <w:jc w:val="both"/>
      </w:pPr>
      <w:r w:rsidRPr="005A7DE8">
        <w:t>При этом медицинской организацией, оплата медицинской помощи которой осуществляется на основе подушевого норматива финансирования или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(медицинских услугах, посещениях, обращениях, вызовах, законченных случаях лечения заболевания, в том числе на основе КПГ/КСГ) застрахованным лицам, обслуживаемым медицинской организацией.</w:t>
      </w:r>
    </w:p>
    <w:p w:rsidR="005A7DE8" w:rsidRPr="005A7DE8" w:rsidRDefault="005A7DE8">
      <w:pPr>
        <w:pStyle w:val="ConsPlusNormal"/>
        <w:spacing w:before="220"/>
        <w:ind w:firstLine="540"/>
        <w:jc w:val="both"/>
      </w:pPr>
      <w:r w:rsidRPr="005A7DE8">
        <w:lastRenderedPageBreak/>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на каждый случай, медицинскую услугу, вызов и тарифа на оплату указанной медицинской помощи.</w:t>
      </w:r>
    </w:p>
    <w:p w:rsidR="005A7DE8" w:rsidRPr="005A7DE8" w:rsidRDefault="005A7DE8">
      <w:pPr>
        <w:pStyle w:val="ConsPlusNormal"/>
        <w:spacing w:before="220"/>
        <w:ind w:firstLine="540"/>
        <w:jc w:val="both"/>
      </w:pPr>
      <w:r w:rsidRPr="005A7DE8">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5A7DE8" w:rsidRPr="005A7DE8" w:rsidRDefault="005A7DE8">
      <w:pPr>
        <w:pStyle w:val="ConsPlusNormal"/>
        <w:spacing w:before="220"/>
        <w:ind w:firstLine="540"/>
        <w:jc w:val="both"/>
      </w:pPr>
      <w:r w:rsidRPr="005A7DE8">
        <w:t>1) в страховую медицинскую организацию ежемесячно, не позднее второго рабочего дня месяца, заявку на авансирование медицинской помощи;</w:t>
      </w:r>
    </w:p>
    <w:p w:rsidR="005A7DE8" w:rsidRPr="005A7DE8" w:rsidRDefault="005A7DE8">
      <w:pPr>
        <w:pStyle w:val="ConsPlusNormal"/>
        <w:spacing w:before="220"/>
        <w:ind w:firstLine="540"/>
        <w:jc w:val="both"/>
      </w:pPr>
      <w:r w:rsidRPr="005A7DE8">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5A7DE8" w:rsidRPr="005A7DE8" w:rsidRDefault="005A7DE8">
      <w:pPr>
        <w:pStyle w:val="ConsPlusNormal"/>
        <w:spacing w:before="220"/>
        <w:ind w:firstLine="540"/>
        <w:jc w:val="both"/>
      </w:pPr>
      <w:r w:rsidRPr="005A7DE8">
        <w:t>145. Заявка на авансирование медицинской помощи должна содержать следующие сведения:</w:t>
      </w:r>
    </w:p>
    <w:p w:rsidR="005A7DE8" w:rsidRPr="005A7DE8" w:rsidRDefault="005A7DE8">
      <w:pPr>
        <w:pStyle w:val="ConsPlusNormal"/>
        <w:spacing w:before="220"/>
        <w:ind w:firstLine="540"/>
        <w:jc w:val="both"/>
      </w:pPr>
      <w:r w:rsidRPr="005A7DE8">
        <w:t>1) наименование медицинской организации;</w:t>
      </w:r>
    </w:p>
    <w:p w:rsidR="005A7DE8" w:rsidRPr="005A7DE8" w:rsidRDefault="005A7DE8">
      <w:pPr>
        <w:pStyle w:val="ConsPlusNormal"/>
        <w:spacing w:before="220"/>
        <w:ind w:firstLine="540"/>
        <w:jc w:val="both"/>
      </w:pPr>
      <w:r w:rsidRPr="005A7DE8">
        <w:t>2) наименование страховой медицинской организации;</w:t>
      </w:r>
    </w:p>
    <w:p w:rsidR="005A7DE8" w:rsidRPr="005A7DE8" w:rsidRDefault="005A7DE8">
      <w:pPr>
        <w:pStyle w:val="ConsPlusNormal"/>
        <w:spacing w:before="220"/>
        <w:ind w:firstLine="540"/>
        <w:jc w:val="both"/>
      </w:pPr>
      <w:r w:rsidRPr="005A7DE8">
        <w:t>3) период авансирования;</w:t>
      </w:r>
    </w:p>
    <w:p w:rsidR="005A7DE8" w:rsidRPr="005A7DE8" w:rsidRDefault="005A7DE8">
      <w:pPr>
        <w:pStyle w:val="ConsPlusNormal"/>
        <w:spacing w:before="220"/>
        <w:ind w:firstLine="540"/>
        <w:jc w:val="both"/>
      </w:pPr>
      <w:r w:rsidRPr="005A7DE8">
        <w:t>4) размер финансового обеспечения медицинской помощи, распределенной медицинской организации решением Комиссии;</w:t>
      </w:r>
    </w:p>
    <w:p w:rsidR="005A7DE8" w:rsidRPr="005A7DE8" w:rsidRDefault="005A7DE8">
      <w:pPr>
        <w:pStyle w:val="ConsPlusNormal"/>
        <w:spacing w:before="220"/>
        <w:ind w:firstLine="540"/>
        <w:jc w:val="both"/>
      </w:pPr>
      <w:r w:rsidRPr="005A7DE8">
        <w:t>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5A7DE8" w:rsidRPr="005A7DE8" w:rsidRDefault="005A7DE8">
      <w:pPr>
        <w:pStyle w:val="ConsPlusNormal"/>
        <w:spacing w:before="220"/>
        <w:ind w:firstLine="540"/>
        <w:jc w:val="both"/>
      </w:pPr>
      <w:r w:rsidRPr="005A7DE8">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w:t>
      </w:r>
    </w:p>
    <w:p w:rsidR="005A7DE8" w:rsidRPr="005A7DE8" w:rsidRDefault="005A7DE8">
      <w:pPr>
        <w:pStyle w:val="ConsPlusNormal"/>
        <w:spacing w:before="220"/>
        <w:ind w:firstLine="540"/>
        <w:jc w:val="both"/>
      </w:pPr>
      <w:r w:rsidRPr="005A7DE8">
        <w:t>7) сумма авансирования.</w:t>
      </w:r>
    </w:p>
    <w:p w:rsidR="005A7DE8" w:rsidRPr="005A7DE8" w:rsidRDefault="005A7DE8">
      <w:pPr>
        <w:pStyle w:val="ConsPlusNormal"/>
        <w:spacing w:before="220"/>
        <w:ind w:firstLine="540"/>
        <w:jc w:val="both"/>
      </w:pPr>
      <w:r w:rsidRPr="005A7DE8">
        <w:t>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5A7DE8" w:rsidRPr="005A7DE8" w:rsidRDefault="005A7DE8">
      <w:pPr>
        <w:pStyle w:val="ConsPlusNormal"/>
        <w:spacing w:before="220"/>
        <w:ind w:firstLine="540"/>
        <w:jc w:val="both"/>
      </w:pPr>
      <w:r w:rsidRPr="005A7DE8">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5A7DE8" w:rsidRPr="005A7DE8" w:rsidRDefault="005A7DE8">
      <w:pPr>
        <w:pStyle w:val="ConsPlusNormal"/>
        <w:spacing w:before="220"/>
        <w:ind w:firstLine="540"/>
        <w:jc w:val="both"/>
      </w:pPr>
      <w:r w:rsidRPr="005A7DE8">
        <w:t>146. Счет на оплату медицинской помощи должен содержать следующие сведения:</w:t>
      </w:r>
    </w:p>
    <w:p w:rsidR="005A7DE8" w:rsidRPr="005A7DE8" w:rsidRDefault="005A7DE8">
      <w:pPr>
        <w:pStyle w:val="ConsPlusNormal"/>
        <w:spacing w:before="220"/>
        <w:ind w:firstLine="540"/>
        <w:jc w:val="both"/>
      </w:pPr>
      <w:r w:rsidRPr="005A7DE8">
        <w:lastRenderedPageBreak/>
        <w:t>1) номер и дату счета на оплату медицинской помощи;</w:t>
      </w:r>
    </w:p>
    <w:p w:rsidR="005A7DE8" w:rsidRPr="005A7DE8" w:rsidRDefault="005A7DE8">
      <w:pPr>
        <w:pStyle w:val="ConsPlusNormal"/>
        <w:spacing w:before="220"/>
        <w:ind w:firstLine="540"/>
        <w:jc w:val="both"/>
      </w:pPr>
      <w:r w:rsidRPr="005A7DE8">
        <w:t>2) наименование медицинской организации;</w:t>
      </w:r>
    </w:p>
    <w:p w:rsidR="005A7DE8" w:rsidRPr="005A7DE8" w:rsidRDefault="005A7DE8">
      <w:pPr>
        <w:pStyle w:val="ConsPlusNormal"/>
        <w:spacing w:before="220"/>
        <w:ind w:firstLine="540"/>
        <w:jc w:val="both"/>
      </w:pPr>
      <w:r w:rsidRPr="005A7DE8">
        <w:t>3) идентификационный номер налогоплательщика медицинской организации и код постановки на учет в налоговом органе в соответствии с ЕГРЮЛ;</w:t>
      </w:r>
    </w:p>
    <w:p w:rsidR="005A7DE8" w:rsidRPr="005A7DE8" w:rsidRDefault="005A7DE8">
      <w:pPr>
        <w:pStyle w:val="ConsPlusNormal"/>
        <w:spacing w:before="220"/>
        <w:ind w:firstLine="540"/>
        <w:jc w:val="both"/>
      </w:pPr>
      <w:r w:rsidRPr="005A7DE8">
        <w:t>4) период, за который выставлен счет на оплату медицинской помощи;</w:t>
      </w:r>
    </w:p>
    <w:p w:rsidR="005A7DE8" w:rsidRPr="005A7DE8" w:rsidRDefault="005A7DE8">
      <w:pPr>
        <w:pStyle w:val="ConsPlusNormal"/>
        <w:spacing w:before="220"/>
        <w:ind w:firstLine="540"/>
        <w:jc w:val="both"/>
      </w:pPr>
      <w:r w:rsidRPr="005A7DE8">
        <w:t>5) сведения о виде медицинской помощи и способе оплаты медицинской помощи;</w:t>
      </w:r>
    </w:p>
    <w:p w:rsidR="005A7DE8" w:rsidRPr="005A7DE8" w:rsidRDefault="005A7DE8">
      <w:pPr>
        <w:pStyle w:val="ConsPlusNormal"/>
        <w:spacing w:before="220"/>
        <w:ind w:firstLine="540"/>
        <w:jc w:val="both"/>
      </w:pPr>
      <w:r w:rsidRPr="005A7DE8">
        <w:t>6) сведения о среднесписочной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5A7DE8" w:rsidRPr="005A7DE8" w:rsidRDefault="005A7DE8">
      <w:pPr>
        <w:pStyle w:val="ConsPlusNormal"/>
        <w:spacing w:before="220"/>
        <w:ind w:firstLine="540"/>
        <w:jc w:val="both"/>
      </w:pPr>
      <w:r w:rsidRPr="005A7DE8">
        <w:t>7) стоимость оказанной медицинской помощи.</w:t>
      </w:r>
    </w:p>
    <w:p w:rsidR="005A7DE8" w:rsidRPr="005A7DE8" w:rsidRDefault="005A7DE8">
      <w:pPr>
        <w:pStyle w:val="ConsPlusNormal"/>
        <w:spacing w:before="220"/>
        <w:ind w:firstLine="540"/>
        <w:jc w:val="both"/>
      </w:pPr>
      <w:r w:rsidRPr="005A7DE8">
        <w:t>147. Реестр счета должен содержать следующие сведения:</w:t>
      </w:r>
    </w:p>
    <w:p w:rsidR="005A7DE8" w:rsidRPr="005A7DE8" w:rsidRDefault="005A7DE8">
      <w:pPr>
        <w:pStyle w:val="ConsPlusNormal"/>
        <w:spacing w:before="220"/>
        <w:ind w:firstLine="540"/>
        <w:jc w:val="both"/>
      </w:pPr>
      <w:r w:rsidRPr="005A7DE8">
        <w:t>1) наименование медицинской организации;</w:t>
      </w:r>
    </w:p>
    <w:p w:rsidR="005A7DE8" w:rsidRPr="005A7DE8" w:rsidRDefault="005A7DE8">
      <w:pPr>
        <w:pStyle w:val="ConsPlusNormal"/>
        <w:spacing w:before="220"/>
        <w:ind w:firstLine="540"/>
        <w:jc w:val="both"/>
      </w:pPr>
      <w:r w:rsidRPr="005A7DE8">
        <w:t>2) идентификационный номер налогоплательщика медицинской организации и код постановки на учет в налоговом органе в соответствии с ЕГРЮЛ;</w:t>
      </w:r>
    </w:p>
    <w:p w:rsidR="005A7DE8" w:rsidRPr="005A7DE8" w:rsidRDefault="005A7DE8">
      <w:pPr>
        <w:pStyle w:val="ConsPlusNormal"/>
        <w:spacing w:before="220"/>
        <w:ind w:firstLine="540"/>
        <w:jc w:val="both"/>
      </w:pPr>
      <w:r w:rsidRPr="005A7DE8">
        <w:t>3) период, за который выставлен счет на оплату медицинской помощи;</w:t>
      </w:r>
    </w:p>
    <w:p w:rsidR="005A7DE8" w:rsidRPr="005A7DE8" w:rsidRDefault="005A7DE8">
      <w:pPr>
        <w:pStyle w:val="ConsPlusNormal"/>
        <w:spacing w:before="220"/>
        <w:ind w:firstLine="540"/>
        <w:jc w:val="both"/>
      </w:pPr>
      <w:r w:rsidRPr="005A7DE8">
        <w:t>4) номер и дату счета на оплату медицинской помощи, к которому сформирован реестр счета;</w:t>
      </w:r>
    </w:p>
    <w:p w:rsidR="005A7DE8" w:rsidRPr="005A7DE8" w:rsidRDefault="005A7DE8">
      <w:pPr>
        <w:pStyle w:val="ConsPlusNormal"/>
        <w:spacing w:before="220"/>
        <w:ind w:firstLine="540"/>
        <w:jc w:val="both"/>
      </w:pPr>
      <w:r w:rsidRPr="005A7DE8">
        <w:t>5) сведения о застрахованном лице:</w:t>
      </w:r>
    </w:p>
    <w:p w:rsidR="005A7DE8" w:rsidRPr="005A7DE8" w:rsidRDefault="005A7DE8">
      <w:pPr>
        <w:pStyle w:val="ConsPlusNormal"/>
        <w:spacing w:before="220"/>
        <w:ind w:firstLine="540"/>
        <w:jc w:val="both"/>
      </w:pPr>
      <w:r w:rsidRPr="005A7DE8">
        <w:t>фамилию, имя, отчество (при наличии);</w:t>
      </w:r>
    </w:p>
    <w:p w:rsidR="005A7DE8" w:rsidRPr="005A7DE8" w:rsidRDefault="005A7DE8">
      <w:pPr>
        <w:pStyle w:val="ConsPlusNormal"/>
        <w:spacing w:before="220"/>
        <w:ind w:firstLine="540"/>
        <w:jc w:val="both"/>
      </w:pPr>
      <w:r w:rsidRPr="005A7DE8">
        <w:t>пол;</w:t>
      </w:r>
    </w:p>
    <w:p w:rsidR="005A7DE8" w:rsidRPr="005A7DE8" w:rsidRDefault="005A7DE8">
      <w:pPr>
        <w:pStyle w:val="ConsPlusNormal"/>
        <w:spacing w:before="220"/>
        <w:ind w:firstLine="540"/>
        <w:jc w:val="both"/>
      </w:pPr>
      <w:r w:rsidRPr="005A7DE8">
        <w:t>дату и место рождения;</w:t>
      </w:r>
    </w:p>
    <w:p w:rsidR="005A7DE8" w:rsidRPr="005A7DE8" w:rsidRDefault="005A7DE8">
      <w:pPr>
        <w:pStyle w:val="ConsPlusNormal"/>
        <w:spacing w:before="220"/>
        <w:ind w:firstLine="540"/>
        <w:jc w:val="both"/>
      </w:pPr>
      <w:r w:rsidRPr="005A7DE8">
        <w:t>данные документа, удостоверяющего личность;</w:t>
      </w:r>
    </w:p>
    <w:p w:rsidR="005A7DE8" w:rsidRPr="005A7DE8" w:rsidRDefault="005A7DE8">
      <w:pPr>
        <w:pStyle w:val="ConsPlusNormal"/>
        <w:spacing w:before="220"/>
        <w:ind w:firstLine="540"/>
        <w:jc w:val="both"/>
      </w:pPr>
      <w:r w:rsidRPr="005A7DE8">
        <w:t>номер полиса;</w:t>
      </w:r>
    </w:p>
    <w:p w:rsidR="005A7DE8" w:rsidRPr="005A7DE8" w:rsidRDefault="005A7DE8">
      <w:pPr>
        <w:pStyle w:val="ConsPlusNormal"/>
        <w:spacing w:before="220"/>
        <w:ind w:firstLine="540"/>
        <w:jc w:val="both"/>
      </w:pPr>
      <w:r w:rsidRPr="005A7DE8">
        <w:t>6) сведения об оказанной застрахованному лицу медицинской помощи, включая:</w:t>
      </w:r>
    </w:p>
    <w:p w:rsidR="005A7DE8" w:rsidRPr="005A7DE8" w:rsidRDefault="005A7DE8">
      <w:pPr>
        <w:pStyle w:val="ConsPlusNormal"/>
        <w:spacing w:before="220"/>
        <w:ind w:firstLine="540"/>
        <w:jc w:val="both"/>
      </w:pPr>
      <w:r w:rsidRPr="005A7DE8">
        <w:t>вид оказанной медицинской помощи (код);</w:t>
      </w:r>
    </w:p>
    <w:p w:rsidR="005A7DE8" w:rsidRPr="005A7DE8" w:rsidRDefault="005A7DE8">
      <w:pPr>
        <w:pStyle w:val="ConsPlusNormal"/>
        <w:spacing w:before="220"/>
        <w:ind w:firstLine="540"/>
        <w:jc w:val="both"/>
      </w:pPr>
      <w:r w:rsidRPr="005A7DE8">
        <w:t>основной диагноз в соответствии с Международной статистической классификацией болезней и проблем, связанных со здоровьем, десятого пересмотра (далее - МКБ-10);</w:t>
      </w:r>
    </w:p>
    <w:p w:rsidR="005A7DE8" w:rsidRPr="005A7DE8" w:rsidRDefault="005A7DE8">
      <w:pPr>
        <w:pStyle w:val="ConsPlusNormal"/>
        <w:spacing w:before="220"/>
        <w:ind w:firstLine="540"/>
        <w:jc w:val="both"/>
      </w:pPr>
      <w:r w:rsidRPr="005A7DE8">
        <w:t>сопутствующий диагноз в соответствии с МКБ-10 (при наличии);</w:t>
      </w:r>
    </w:p>
    <w:p w:rsidR="005A7DE8" w:rsidRPr="005A7DE8" w:rsidRDefault="005A7DE8">
      <w:pPr>
        <w:pStyle w:val="ConsPlusNormal"/>
        <w:spacing w:before="220"/>
        <w:ind w:firstLine="540"/>
        <w:jc w:val="both"/>
      </w:pPr>
      <w:r w:rsidRPr="005A7DE8">
        <w:t>осложнение заболевания в соответствии с МКБ-10 (при наличии);</w:t>
      </w:r>
    </w:p>
    <w:p w:rsidR="005A7DE8" w:rsidRPr="005A7DE8" w:rsidRDefault="005A7DE8">
      <w:pPr>
        <w:pStyle w:val="ConsPlusNormal"/>
        <w:spacing w:before="220"/>
        <w:ind w:firstLine="540"/>
        <w:jc w:val="both"/>
      </w:pPr>
      <w:r w:rsidRPr="005A7DE8">
        <w:t>дату начала и дату окончания оказания медицинской помощи;</w:t>
      </w:r>
    </w:p>
    <w:p w:rsidR="005A7DE8" w:rsidRPr="005A7DE8" w:rsidRDefault="005A7DE8">
      <w:pPr>
        <w:pStyle w:val="ConsPlusNormal"/>
        <w:spacing w:before="220"/>
        <w:ind w:firstLine="540"/>
        <w:jc w:val="both"/>
      </w:pPr>
      <w:r w:rsidRPr="005A7DE8">
        <w:t>объемы оказанной медицинской помощи;</w:t>
      </w:r>
    </w:p>
    <w:p w:rsidR="005A7DE8" w:rsidRPr="005A7DE8" w:rsidRDefault="005A7DE8">
      <w:pPr>
        <w:pStyle w:val="ConsPlusNormal"/>
        <w:spacing w:before="220"/>
        <w:ind w:firstLine="540"/>
        <w:jc w:val="both"/>
      </w:pPr>
      <w:r w:rsidRPr="005A7DE8">
        <w:lastRenderedPageBreak/>
        <w:t>профиль оказанной медицинской помощи (код);</w:t>
      </w:r>
    </w:p>
    <w:p w:rsidR="005A7DE8" w:rsidRPr="005A7DE8" w:rsidRDefault="005A7DE8">
      <w:pPr>
        <w:pStyle w:val="ConsPlusNormal"/>
        <w:spacing w:before="220"/>
        <w:ind w:firstLine="540"/>
        <w:jc w:val="both"/>
      </w:pPr>
      <w:r w:rsidRPr="005A7DE8">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5A7DE8" w:rsidRPr="005A7DE8" w:rsidRDefault="005A7DE8">
      <w:pPr>
        <w:pStyle w:val="ConsPlusNormal"/>
        <w:spacing w:before="220"/>
        <w:ind w:firstLine="540"/>
        <w:jc w:val="both"/>
      </w:pPr>
      <w:r w:rsidRPr="005A7DE8">
        <w:t>стоимость оказанной медицинской помощи;</w:t>
      </w:r>
    </w:p>
    <w:p w:rsidR="005A7DE8" w:rsidRPr="005A7DE8" w:rsidRDefault="005A7DE8">
      <w:pPr>
        <w:pStyle w:val="ConsPlusNormal"/>
        <w:spacing w:before="220"/>
        <w:ind w:firstLine="540"/>
        <w:jc w:val="both"/>
      </w:pPr>
      <w:r w:rsidRPr="005A7DE8">
        <w:t>результат обращения за медицинской помощью (код);</w:t>
      </w:r>
    </w:p>
    <w:p w:rsidR="005A7DE8" w:rsidRPr="005A7DE8" w:rsidRDefault="005A7DE8">
      <w:pPr>
        <w:pStyle w:val="ConsPlusNormal"/>
        <w:spacing w:before="220"/>
        <w:ind w:firstLine="540"/>
        <w:jc w:val="both"/>
      </w:pPr>
      <w:r w:rsidRPr="005A7DE8">
        <w:t>виды диагностических и (или) консультативных услуг, в случае их установления Комиссией;</w:t>
      </w:r>
    </w:p>
    <w:p w:rsidR="005A7DE8" w:rsidRPr="005A7DE8" w:rsidRDefault="005A7DE8">
      <w:pPr>
        <w:pStyle w:val="ConsPlusNormal"/>
        <w:spacing w:before="220"/>
        <w:ind w:firstLine="540"/>
        <w:jc w:val="both"/>
      </w:pPr>
      <w:r w:rsidRPr="005A7DE8">
        <w:t>виды/коды диагностических и (или) консультативных услуг в соответствии с номенклатурой медицинских услуг, в случае их установления Комиссией.</w:t>
      </w:r>
    </w:p>
    <w:p w:rsidR="005A7DE8" w:rsidRPr="005A7DE8" w:rsidRDefault="005A7DE8">
      <w:pPr>
        <w:pStyle w:val="ConsPlusNormal"/>
        <w:spacing w:before="220"/>
        <w:ind w:firstLine="540"/>
        <w:jc w:val="both"/>
      </w:pPr>
      <w:r w:rsidRPr="005A7DE8">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5A7DE8" w:rsidRPr="005A7DE8" w:rsidRDefault="005A7DE8">
      <w:pPr>
        <w:pStyle w:val="ConsPlusNormal"/>
        <w:spacing w:before="220"/>
        <w:ind w:firstLine="540"/>
        <w:jc w:val="both"/>
      </w:pPr>
      <w:r w:rsidRPr="005A7DE8">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содержащее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5A7DE8" w:rsidRPr="005A7DE8" w:rsidRDefault="005A7DE8">
      <w:pPr>
        <w:pStyle w:val="ConsPlusNormal"/>
        <w:spacing w:before="220"/>
        <w:ind w:firstLine="540"/>
        <w:jc w:val="both"/>
      </w:pPr>
      <w:r w:rsidRPr="005A7DE8">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5A7DE8" w:rsidRPr="005A7DE8" w:rsidRDefault="005A7DE8">
      <w:pPr>
        <w:pStyle w:val="ConsPlusNormal"/>
        <w:spacing w:before="220"/>
        <w:ind w:firstLine="540"/>
        <w:jc w:val="both"/>
      </w:pPr>
      <w:r w:rsidRPr="005A7DE8">
        <w:t>После идентификации застрахованного лица сведения об оказанной медицинской помощи включаются в счет на оплату медицинской помощи.</w:t>
      </w:r>
    </w:p>
    <w:p w:rsidR="005A7DE8" w:rsidRPr="005A7DE8" w:rsidRDefault="005A7DE8">
      <w:pPr>
        <w:pStyle w:val="ConsPlusNormal"/>
        <w:spacing w:before="220"/>
        <w:ind w:firstLine="540"/>
        <w:jc w:val="both"/>
      </w:pPr>
      <w:r w:rsidRPr="005A7DE8">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5A7DE8" w:rsidRPr="005A7DE8" w:rsidRDefault="005A7DE8">
      <w:pPr>
        <w:pStyle w:val="ConsPlusNormal"/>
        <w:spacing w:before="220"/>
        <w:ind w:firstLine="540"/>
        <w:jc w:val="both"/>
      </w:pPr>
      <w:r w:rsidRPr="005A7DE8">
        <w:t>направляет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установленным в соответствии с частью 1 статьи 40 Федерального закона (далее - порядок организации и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5A7DE8" w:rsidRPr="005A7DE8" w:rsidRDefault="005A7DE8">
      <w:pPr>
        <w:pStyle w:val="ConsPlusNormal"/>
        <w:spacing w:before="220"/>
        <w:ind w:firstLine="540"/>
        <w:jc w:val="both"/>
      </w:pPr>
      <w:r w:rsidRPr="005A7DE8">
        <w:t xml:space="preserve">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w:t>
      </w:r>
      <w:r w:rsidRPr="005A7DE8">
        <w:lastRenderedPageBreak/>
        <w:t>медицинского страхования, с учетом результатов контроля, объемов, сроков, качества и условий предоставления медицинской помощи.</w:t>
      </w:r>
    </w:p>
    <w:p w:rsidR="005A7DE8" w:rsidRPr="005A7DE8" w:rsidRDefault="005A7DE8">
      <w:pPr>
        <w:pStyle w:val="ConsPlusNormal"/>
        <w:spacing w:before="220"/>
        <w:ind w:firstLine="540"/>
        <w:jc w:val="both"/>
      </w:pPr>
      <w:r w:rsidRPr="005A7DE8">
        <w:t>152. В соответствии со статьей 40 Федерального закона по результатам контроля объемов, сроков, качества и условий предоставления медицинской помощи применяются меры, предусмотренные статьей 41 Федерального закона и условиями договора на оказание и оплату медицинской помощи по обязательному медицинскому страхованию.</w:t>
      </w:r>
    </w:p>
    <w:p w:rsidR="005A7DE8" w:rsidRPr="005A7DE8" w:rsidRDefault="005A7DE8">
      <w:pPr>
        <w:pStyle w:val="ConsPlusNormal"/>
        <w:spacing w:before="220"/>
        <w:ind w:firstLine="540"/>
        <w:jc w:val="both"/>
      </w:pPr>
      <w:r w:rsidRPr="005A7DE8">
        <w:t>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статье 41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организации и проведения контроля.</w:t>
      </w:r>
    </w:p>
    <w:p w:rsidR="005A7DE8" w:rsidRPr="005A7DE8" w:rsidRDefault="005A7DE8">
      <w:pPr>
        <w:pStyle w:val="ConsPlusNormal"/>
        <w:spacing w:before="220"/>
        <w:ind w:firstLine="540"/>
        <w:jc w:val="both"/>
      </w:pPr>
      <w:r w:rsidRPr="005A7DE8">
        <w:t>154. Размер неоплаты или неполной оплаты затрат медицинской организации на оказание медицинской помощи (Н) рассчитывается по формуле:</w:t>
      </w:r>
    </w:p>
    <w:p w:rsidR="005A7DE8" w:rsidRPr="005A7DE8" w:rsidRDefault="005A7DE8">
      <w:pPr>
        <w:pStyle w:val="ConsPlusNormal"/>
        <w:jc w:val="both"/>
      </w:pPr>
    </w:p>
    <w:p w:rsidR="005A7DE8" w:rsidRPr="005A7DE8" w:rsidRDefault="005A7DE8">
      <w:pPr>
        <w:pStyle w:val="ConsPlusNormal"/>
        <w:jc w:val="center"/>
      </w:pPr>
      <w:r w:rsidRPr="005A7DE8">
        <w:t>Н = РТ x К</w:t>
      </w:r>
      <w:r w:rsidRPr="005A7DE8">
        <w:rPr>
          <w:vertAlign w:val="subscript"/>
        </w:rPr>
        <w:t>но</w:t>
      </w:r>
      <w:r w:rsidRPr="005A7DE8">
        <w:t>,</w:t>
      </w:r>
    </w:p>
    <w:p w:rsidR="005A7DE8" w:rsidRPr="005A7DE8" w:rsidRDefault="005A7DE8">
      <w:pPr>
        <w:pStyle w:val="ConsPlusNormal"/>
        <w:jc w:val="both"/>
      </w:pPr>
    </w:p>
    <w:p w:rsidR="005A7DE8" w:rsidRPr="005A7DE8" w:rsidRDefault="005A7DE8">
      <w:pPr>
        <w:pStyle w:val="ConsPlusNormal"/>
        <w:ind w:firstLine="540"/>
        <w:jc w:val="both"/>
      </w:pPr>
      <w:r w:rsidRPr="005A7DE8">
        <w:t>где:</w:t>
      </w:r>
    </w:p>
    <w:p w:rsidR="005A7DE8" w:rsidRPr="005A7DE8" w:rsidRDefault="005A7DE8">
      <w:pPr>
        <w:pStyle w:val="ConsPlusNormal"/>
        <w:spacing w:before="220"/>
        <w:ind w:firstLine="540"/>
        <w:jc w:val="both"/>
      </w:pPr>
      <w:r w:rsidRPr="005A7DE8">
        <w:t>Н - размер неоплаты или неполной оплаты затрат медицинской организации на оказание медицинской помощи;</w:t>
      </w:r>
    </w:p>
    <w:p w:rsidR="005A7DE8" w:rsidRPr="005A7DE8" w:rsidRDefault="005A7DE8">
      <w:pPr>
        <w:pStyle w:val="ConsPlusNormal"/>
        <w:spacing w:before="220"/>
        <w:ind w:firstLine="540"/>
        <w:jc w:val="both"/>
      </w:pPr>
      <w:r w:rsidRPr="005A7DE8">
        <w:t>РТ - размер тарифа на оплату медицинской помощи, действующий на дату оказания медицинской помощи;</w:t>
      </w:r>
    </w:p>
    <w:p w:rsidR="005A7DE8" w:rsidRPr="005A7DE8" w:rsidRDefault="005A7DE8">
      <w:pPr>
        <w:pStyle w:val="ConsPlusNormal"/>
        <w:spacing w:before="220"/>
        <w:ind w:firstLine="540"/>
        <w:jc w:val="both"/>
      </w:pPr>
      <w:r w:rsidRPr="005A7DE8">
        <w:t>К</w:t>
      </w:r>
      <w:r w:rsidRPr="005A7DE8">
        <w:rPr>
          <w:vertAlign w:val="subscript"/>
        </w:rPr>
        <w:t>но</w:t>
      </w:r>
      <w:r w:rsidRPr="005A7DE8">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5A7DE8" w:rsidRPr="005A7DE8" w:rsidRDefault="005A7DE8">
      <w:pPr>
        <w:pStyle w:val="ConsPlusNormal"/>
        <w:spacing w:before="220"/>
        <w:ind w:firstLine="540"/>
        <w:jc w:val="both"/>
      </w:pPr>
      <w:r w:rsidRPr="005A7DE8">
        <w:t>Значения коэффициента для определения размера неполной оплаты медицинской помощи приведены в приложении N 5 к настоящим Правилам.</w:t>
      </w:r>
    </w:p>
    <w:p w:rsidR="005A7DE8" w:rsidRPr="005A7DE8" w:rsidRDefault="005A7DE8">
      <w:pPr>
        <w:pStyle w:val="ConsPlusNormal"/>
        <w:spacing w:before="220"/>
        <w:ind w:firstLine="540"/>
        <w:jc w:val="both"/>
      </w:pPr>
      <w:r w:rsidRPr="005A7DE8">
        <w:t>В случаях, когда по результатам медико-экономической экспертизы или экспертизы качества медицинской помощи устанавливается некорректное применение тарифа, требующего его замены, страховая медицинская организация осуществляет оплату медицинской помощи с учетом разницы тарифа, предъявленного к оплате, и тарифа, который следует применить.</w:t>
      </w:r>
    </w:p>
    <w:p w:rsidR="005A7DE8" w:rsidRPr="005A7DE8" w:rsidRDefault="005A7DE8">
      <w:pPr>
        <w:pStyle w:val="ConsPlusNormal"/>
        <w:spacing w:before="220"/>
        <w:ind w:firstLine="540"/>
        <w:jc w:val="both"/>
      </w:pPr>
      <w:r w:rsidRPr="005A7DE8">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sidRPr="005A7DE8">
        <w:rPr>
          <w:vertAlign w:val="subscript"/>
        </w:rPr>
        <w:t>шт</w:t>
      </w:r>
      <w:r w:rsidRPr="005A7DE8">
        <w:t>), рассчитывается по формуле:</w:t>
      </w:r>
    </w:p>
    <w:p w:rsidR="005A7DE8" w:rsidRPr="005A7DE8" w:rsidRDefault="005A7DE8">
      <w:pPr>
        <w:pStyle w:val="ConsPlusNormal"/>
        <w:jc w:val="both"/>
      </w:pPr>
    </w:p>
    <w:p w:rsidR="005A7DE8" w:rsidRPr="005A7DE8" w:rsidRDefault="005A7DE8">
      <w:pPr>
        <w:pStyle w:val="ConsPlusNormal"/>
        <w:jc w:val="center"/>
      </w:pPr>
      <w:r w:rsidRPr="005A7DE8">
        <w:t>С</w:t>
      </w:r>
      <w:r w:rsidRPr="005A7DE8">
        <w:rPr>
          <w:vertAlign w:val="subscript"/>
        </w:rPr>
        <w:t>шт</w:t>
      </w:r>
      <w:r w:rsidRPr="005A7DE8">
        <w:t xml:space="preserve"> = РП x К</w:t>
      </w:r>
      <w:r w:rsidRPr="005A7DE8">
        <w:rPr>
          <w:vertAlign w:val="subscript"/>
        </w:rPr>
        <w:t>шт</w:t>
      </w:r>
      <w:r w:rsidRPr="005A7DE8">
        <w:t>,</w:t>
      </w:r>
    </w:p>
    <w:p w:rsidR="005A7DE8" w:rsidRPr="005A7DE8" w:rsidRDefault="005A7DE8">
      <w:pPr>
        <w:pStyle w:val="ConsPlusNormal"/>
        <w:jc w:val="both"/>
      </w:pPr>
    </w:p>
    <w:p w:rsidR="005A7DE8" w:rsidRPr="005A7DE8" w:rsidRDefault="005A7DE8">
      <w:pPr>
        <w:pStyle w:val="ConsPlusNormal"/>
        <w:ind w:firstLine="540"/>
        <w:jc w:val="both"/>
      </w:pPr>
      <w:r w:rsidRPr="005A7DE8">
        <w:t>где:</w:t>
      </w:r>
    </w:p>
    <w:p w:rsidR="005A7DE8" w:rsidRPr="005A7DE8" w:rsidRDefault="005A7DE8">
      <w:pPr>
        <w:pStyle w:val="ConsPlusNormal"/>
        <w:spacing w:before="220"/>
        <w:ind w:firstLine="540"/>
        <w:jc w:val="both"/>
      </w:pPr>
      <w:r w:rsidRPr="005A7DE8">
        <w:t>С</w:t>
      </w:r>
      <w:r w:rsidRPr="005A7DE8">
        <w:rPr>
          <w:vertAlign w:val="subscript"/>
        </w:rPr>
        <w:t>шт</w:t>
      </w:r>
      <w:r w:rsidRPr="005A7DE8">
        <w:t xml:space="preserve"> - размер штрафа за неоказание, несвоевременное оказание либо оказание медицинской помощи ненадлежащего качества;</w:t>
      </w:r>
    </w:p>
    <w:p w:rsidR="005A7DE8" w:rsidRPr="005A7DE8" w:rsidRDefault="005A7DE8">
      <w:pPr>
        <w:pStyle w:val="ConsPlusNormal"/>
        <w:spacing w:before="220"/>
        <w:ind w:firstLine="540"/>
        <w:jc w:val="both"/>
      </w:pPr>
      <w:r w:rsidRPr="005A7DE8">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w:t>
      </w:r>
      <w:r w:rsidRPr="005A7DE8">
        <w:lastRenderedPageBreak/>
        <w:t>помощи, подушевой норматив финансирования медицинской помощи, оказанной в амбулаторных условиях, или подушевой норматив финансирования скорой медицинской помощи, оказанной вне медицинской организации,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или подушевой норматив финансирования;</w:t>
      </w:r>
    </w:p>
    <w:p w:rsidR="005A7DE8" w:rsidRPr="005A7DE8" w:rsidRDefault="005A7DE8">
      <w:pPr>
        <w:pStyle w:val="ConsPlusNormal"/>
        <w:spacing w:before="220"/>
        <w:ind w:firstLine="540"/>
        <w:jc w:val="both"/>
      </w:pPr>
      <w:r w:rsidRPr="005A7DE8">
        <w:t>К</w:t>
      </w:r>
      <w:r w:rsidRPr="005A7DE8">
        <w:rPr>
          <w:vertAlign w:val="subscript"/>
        </w:rPr>
        <w:t>шт</w:t>
      </w:r>
      <w:r w:rsidRPr="005A7DE8">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5A7DE8" w:rsidRPr="005A7DE8" w:rsidRDefault="005A7DE8">
      <w:pPr>
        <w:pStyle w:val="ConsPlusNormal"/>
        <w:spacing w:before="220"/>
        <w:ind w:firstLine="540"/>
        <w:jc w:val="both"/>
      </w:pPr>
      <w:r w:rsidRPr="005A7DE8">
        <w:t>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приложении N 5 к настоящим Правилам.</w:t>
      </w:r>
    </w:p>
    <w:p w:rsidR="005A7DE8" w:rsidRPr="005A7DE8" w:rsidRDefault="005A7DE8">
      <w:pPr>
        <w:pStyle w:val="ConsPlusNormal"/>
        <w:spacing w:before="220"/>
        <w:ind w:firstLine="540"/>
        <w:jc w:val="both"/>
      </w:pPr>
      <w:r w:rsidRPr="005A7DE8">
        <w:t>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абзаце втором настоящего пункта.</w:t>
      </w:r>
    </w:p>
    <w:p w:rsidR="005A7DE8" w:rsidRPr="005A7DE8" w:rsidRDefault="005A7DE8">
      <w:pPr>
        <w:pStyle w:val="ConsPlusNormal"/>
        <w:spacing w:before="220"/>
        <w:ind w:firstLine="540"/>
        <w:jc w:val="both"/>
      </w:pPr>
      <w:r w:rsidRPr="005A7DE8">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в течение двадцати пяти рабочих дней со дня принятия решения Комиссии.</w:t>
      </w:r>
    </w:p>
    <w:p w:rsidR="005A7DE8" w:rsidRPr="005A7DE8" w:rsidRDefault="005A7DE8">
      <w:pPr>
        <w:pStyle w:val="ConsPlusNormal"/>
        <w:spacing w:before="220"/>
        <w:ind w:firstLine="540"/>
        <w:jc w:val="both"/>
      </w:pPr>
      <w:r w:rsidRPr="005A7DE8">
        <w:t>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5A7DE8" w:rsidRPr="005A7DE8" w:rsidRDefault="005A7DE8">
      <w:pPr>
        <w:pStyle w:val="ConsPlusNormal"/>
        <w:spacing w:before="220"/>
        <w:ind w:firstLine="540"/>
        <w:jc w:val="both"/>
      </w:pPr>
      <w:r w:rsidRPr="005A7DE8">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обязана обратиться в Комиссию с предложением о перераспределении объемов предоставления и финансового обеспечения медицинской помощи.</w:t>
      </w:r>
    </w:p>
    <w:p w:rsidR="005A7DE8" w:rsidRPr="005A7DE8" w:rsidRDefault="005A7DE8">
      <w:pPr>
        <w:pStyle w:val="ConsPlusNormal"/>
        <w:spacing w:before="220"/>
        <w:ind w:firstLine="540"/>
        <w:jc w:val="both"/>
      </w:pPr>
      <w:r w:rsidRPr="005A7DE8">
        <w:t>158. В соответствии с частью 2 статьи 41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5A7DE8" w:rsidRPr="005A7DE8" w:rsidRDefault="005A7DE8">
      <w:pPr>
        <w:pStyle w:val="ConsPlusNormal"/>
        <w:spacing w:before="220"/>
        <w:ind w:firstLine="540"/>
        <w:jc w:val="both"/>
      </w:pPr>
      <w:r w:rsidRPr="005A7DE8">
        <w:t>Размеры неоплаты, неполной оплаты затрат на оказание медицинской помощи и штрафов, исчисленных и установленных в соответствии с частью 2 статьи 41 Федерального закона, устанавливаются в тарифном соглашении, заключаемом в соответствии с частью 2 статьи 30 Федерального закона, в соответствии с пунктами 154 и 155 настоящих Правил.</w:t>
      </w:r>
    </w:p>
    <w:p w:rsidR="005A7DE8" w:rsidRPr="005A7DE8" w:rsidRDefault="005A7DE8">
      <w:pPr>
        <w:pStyle w:val="ConsPlusNormal"/>
        <w:spacing w:before="220"/>
        <w:ind w:firstLine="540"/>
        <w:jc w:val="both"/>
      </w:pPr>
      <w:r w:rsidRPr="005A7DE8">
        <w:t xml:space="preserve">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w:t>
      </w:r>
      <w:r w:rsidRPr="005A7DE8">
        <w:lastRenderedPageBreak/>
        <w:t>медицинской помощи, над объемом средств, подлежащим направлению в медицинскую организацию на оплату медицинской помощи, с учетом ранее перечисленного аванса,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5A7DE8" w:rsidRPr="005A7DE8" w:rsidRDefault="005A7DE8">
      <w:pPr>
        <w:pStyle w:val="ConsPlusNormal"/>
        <w:spacing w:before="220"/>
        <w:ind w:firstLine="540"/>
        <w:jc w:val="both"/>
      </w:pPr>
      <w:r w:rsidRPr="005A7DE8">
        <w:t>При принятии медицинской организацией решения об обжаловании заключений страховой медицинской организации по результатам контроля объемов, сроков, качества и условий предоставления медицинской помощи, предусмотренного статьей 42 Федерального закона, средства возвращаются в сроки, предусмотренные процедурой обжалования заключения.</w:t>
      </w:r>
    </w:p>
    <w:p w:rsidR="005A7DE8" w:rsidRPr="005A7DE8" w:rsidRDefault="005A7DE8">
      <w:pPr>
        <w:pStyle w:val="ConsPlusNormal"/>
        <w:spacing w:before="220"/>
        <w:ind w:firstLine="540"/>
        <w:jc w:val="both"/>
      </w:pPr>
      <w:r w:rsidRPr="005A7DE8">
        <w:t>В последующие отчетные периоды на сумму средств указанного превышения уменьшаются либо заявки на авансирование медицинской помощи, либо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5A7DE8" w:rsidRPr="005A7DE8" w:rsidRDefault="005A7DE8">
      <w:pPr>
        <w:pStyle w:val="ConsPlusNormal"/>
        <w:spacing w:before="220"/>
        <w:ind w:firstLine="540"/>
        <w:jc w:val="both"/>
      </w:pPr>
      <w:r w:rsidRPr="005A7DE8">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5A7DE8" w:rsidRPr="005A7DE8" w:rsidRDefault="005A7DE8">
      <w:pPr>
        <w:pStyle w:val="ConsPlusNormal"/>
        <w:spacing w:before="220"/>
        <w:ind w:firstLine="540"/>
        <w:jc w:val="both"/>
      </w:pPr>
      <w:r w:rsidRPr="005A7DE8">
        <w:t>160. В соответствии с частью 9 статьи 39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5A7DE8" w:rsidRPr="005A7DE8" w:rsidRDefault="005A7DE8">
      <w:pPr>
        <w:pStyle w:val="ConsPlusNormal"/>
        <w:spacing w:before="220"/>
        <w:ind w:firstLine="540"/>
        <w:jc w:val="both"/>
      </w:pPr>
      <w:r w:rsidRPr="005A7DE8">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принимает меры по исключению оплаты данного случая оказания медицинской помощи за счет средств обязательного медицинского страхования, а при его оплате до получения соответствующих сведений от территориального фонда - о неполной оплате расходов медицинской организации при последующих расчетах с медицинской организацией в рамках проведения медико-экономического контроля в соответствии с порядком организации и проведения контроля.</w:t>
      </w:r>
    </w:p>
    <w:p w:rsidR="005A7DE8" w:rsidRPr="005A7DE8" w:rsidRDefault="005A7DE8">
      <w:pPr>
        <w:pStyle w:val="ConsPlusNormal"/>
        <w:spacing w:before="220"/>
        <w:ind w:firstLine="540"/>
        <w:jc w:val="both"/>
      </w:pPr>
      <w:r w:rsidRPr="005A7DE8">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 сведения:</w:t>
      </w:r>
    </w:p>
    <w:p w:rsidR="005A7DE8" w:rsidRPr="005A7DE8" w:rsidRDefault="005A7DE8">
      <w:pPr>
        <w:pStyle w:val="ConsPlusNormal"/>
        <w:spacing w:before="220"/>
        <w:ind w:firstLine="540"/>
        <w:jc w:val="both"/>
      </w:pPr>
      <w:r w:rsidRPr="005A7DE8">
        <w:t>1) сумму задолженности страховой медицинской организации на начало отчетного месяца по:</w:t>
      </w:r>
    </w:p>
    <w:p w:rsidR="005A7DE8" w:rsidRPr="005A7DE8" w:rsidRDefault="005A7DE8">
      <w:pPr>
        <w:pStyle w:val="ConsPlusNormal"/>
        <w:spacing w:before="220"/>
        <w:ind w:firstLine="540"/>
        <w:jc w:val="both"/>
      </w:pPr>
      <w:r w:rsidRPr="005A7DE8">
        <w:t>оплате выставленных счетов на оплату медицинской помощи;</w:t>
      </w:r>
    </w:p>
    <w:p w:rsidR="005A7DE8" w:rsidRPr="005A7DE8" w:rsidRDefault="005A7DE8">
      <w:pPr>
        <w:pStyle w:val="ConsPlusNormal"/>
        <w:spacing w:before="220"/>
        <w:ind w:firstLine="540"/>
        <w:jc w:val="both"/>
      </w:pPr>
      <w:r w:rsidRPr="005A7DE8">
        <w:t>оплате пени за просрочку перечисления средств за оказанную медицинскую помощь;</w:t>
      </w:r>
    </w:p>
    <w:p w:rsidR="005A7DE8" w:rsidRPr="005A7DE8" w:rsidRDefault="005A7DE8">
      <w:pPr>
        <w:pStyle w:val="ConsPlusNormal"/>
        <w:spacing w:before="220"/>
        <w:ind w:firstLine="540"/>
        <w:jc w:val="both"/>
      </w:pPr>
      <w:r w:rsidRPr="005A7DE8">
        <w:lastRenderedPageBreak/>
        <w:t>2) сумму задолженности медицинской организации на начало отчетного месяца по:</w:t>
      </w:r>
    </w:p>
    <w:p w:rsidR="005A7DE8" w:rsidRPr="005A7DE8" w:rsidRDefault="005A7DE8">
      <w:pPr>
        <w:pStyle w:val="ConsPlusNormal"/>
        <w:spacing w:before="220"/>
        <w:ind w:firstLine="540"/>
        <w:jc w:val="both"/>
      </w:pPr>
      <w:r w:rsidRPr="005A7DE8">
        <w:t>оплате штрафов и возврату средств вследствие принятия к медицинской организации мер в соответствии со статьей 41 Федерального закона, в том числе по результатам:</w:t>
      </w:r>
    </w:p>
    <w:p w:rsidR="005A7DE8" w:rsidRPr="005A7DE8" w:rsidRDefault="005A7DE8">
      <w:pPr>
        <w:pStyle w:val="ConsPlusNormal"/>
        <w:spacing w:before="220"/>
        <w:ind w:firstLine="540"/>
        <w:jc w:val="both"/>
      </w:pPr>
      <w:r w:rsidRPr="005A7DE8">
        <w:t>медико-экономического контроля;</w:t>
      </w:r>
    </w:p>
    <w:p w:rsidR="005A7DE8" w:rsidRPr="005A7DE8" w:rsidRDefault="005A7DE8">
      <w:pPr>
        <w:pStyle w:val="ConsPlusNormal"/>
        <w:spacing w:before="220"/>
        <w:ind w:firstLine="540"/>
        <w:jc w:val="both"/>
      </w:pPr>
      <w:r w:rsidRPr="005A7DE8">
        <w:t>медико-экономической экспертизы;</w:t>
      </w:r>
    </w:p>
    <w:p w:rsidR="005A7DE8" w:rsidRPr="005A7DE8" w:rsidRDefault="005A7DE8">
      <w:pPr>
        <w:pStyle w:val="ConsPlusNormal"/>
        <w:spacing w:before="220"/>
        <w:ind w:firstLine="540"/>
        <w:jc w:val="both"/>
      </w:pPr>
      <w:r w:rsidRPr="005A7DE8">
        <w:t>экспертизы качества медицинской помощи;</w:t>
      </w:r>
    </w:p>
    <w:p w:rsidR="005A7DE8" w:rsidRPr="005A7DE8" w:rsidRDefault="005A7DE8">
      <w:pPr>
        <w:pStyle w:val="ConsPlusNormal"/>
        <w:spacing w:before="220"/>
        <w:ind w:firstLine="540"/>
        <w:jc w:val="both"/>
      </w:pPr>
      <w:r w:rsidRPr="005A7DE8">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5A7DE8" w:rsidRPr="005A7DE8" w:rsidRDefault="005A7DE8">
      <w:pPr>
        <w:pStyle w:val="ConsPlusNormal"/>
        <w:spacing w:before="220"/>
        <w:ind w:firstLine="540"/>
        <w:jc w:val="both"/>
      </w:pPr>
      <w:r w:rsidRPr="005A7DE8">
        <w:t>по оплате пени за просрочку оплаты штрафов и возврату средств вследствие принятия к медицинской организации мер в соответствии со статьей 41 Федерального закона;</w:t>
      </w:r>
    </w:p>
    <w:p w:rsidR="005A7DE8" w:rsidRPr="005A7DE8" w:rsidRDefault="005A7DE8">
      <w:pPr>
        <w:pStyle w:val="ConsPlusNormal"/>
        <w:spacing w:before="220"/>
        <w:ind w:firstLine="540"/>
        <w:jc w:val="both"/>
      </w:pPr>
      <w:r w:rsidRPr="005A7DE8">
        <w:t>3) общую сумму средств на оплату медицинской помощи по предъявленным счетам за отчетный месяц;</w:t>
      </w:r>
    </w:p>
    <w:p w:rsidR="005A7DE8" w:rsidRPr="005A7DE8" w:rsidRDefault="005A7DE8">
      <w:pPr>
        <w:pStyle w:val="ConsPlusNormal"/>
        <w:spacing w:before="220"/>
        <w:ind w:firstLine="540"/>
        <w:jc w:val="both"/>
      </w:pPr>
      <w:r w:rsidRPr="005A7DE8">
        <w:t>4) сумму средств по заявке на авансирование медицинской помощи, предъявленной медицинской организации;</w:t>
      </w:r>
    </w:p>
    <w:p w:rsidR="005A7DE8" w:rsidRPr="005A7DE8" w:rsidRDefault="005A7DE8">
      <w:pPr>
        <w:pStyle w:val="ConsPlusNormal"/>
        <w:spacing w:before="220"/>
        <w:ind w:firstLine="540"/>
        <w:jc w:val="both"/>
      </w:pPr>
      <w:r w:rsidRPr="005A7DE8">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5A7DE8" w:rsidRPr="005A7DE8" w:rsidRDefault="005A7DE8">
      <w:pPr>
        <w:pStyle w:val="ConsPlusNormal"/>
        <w:spacing w:before="220"/>
        <w:ind w:firstLine="540"/>
        <w:jc w:val="both"/>
      </w:pPr>
      <w:r w:rsidRPr="005A7DE8">
        <w:t>медико-экономического контроля;</w:t>
      </w:r>
    </w:p>
    <w:p w:rsidR="005A7DE8" w:rsidRPr="005A7DE8" w:rsidRDefault="005A7DE8">
      <w:pPr>
        <w:pStyle w:val="ConsPlusNormal"/>
        <w:spacing w:before="220"/>
        <w:ind w:firstLine="540"/>
        <w:jc w:val="both"/>
      </w:pPr>
      <w:r w:rsidRPr="005A7DE8">
        <w:t>медико-экономической экспертизы;</w:t>
      </w:r>
    </w:p>
    <w:p w:rsidR="005A7DE8" w:rsidRPr="005A7DE8" w:rsidRDefault="005A7DE8">
      <w:pPr>
        <w:pStyle w:val="ConsPlusNormal"/>
        <w:spacing w:before="220"/>
        <w:ind w:firstLine="540"/>
        <w:jc w:val="both"/>
      </w:pPr>
      <w:r w:rsidRPr="005A7DE8">
        <w:t>экспертизы качества медицинской помощи;</w:t>
      </w:r>
    </w:p>
    <w:p w:rsidR="005A7DE8" w:rsidRPr="005A7DE8" w:rsidRDefault="005A7DE8">
      <w:pPr>
        <w:pStyle w:val="ConsPlusNormal"/>
        <w:spacing w:before="220"/>
        <w:ind w:firstLine="540"/>
        <w:jc w:val="both"/>
      </w:pPr>
      <w:r w:rsidRPr="005A7DE8">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5A7DE8" w:rsidRPr="005A7DE8" w:rsidRDefault="005A7DE8">
      <w:pPr>
        <w:pStyle w:val="ConsPlusNormal"/>
        <w:spacing w:before="220"/>
        <w:ind w:firstLine="540"/>
        <w:jc w:val="both"/>
      </w:pPr>
      <w:r w:rsidRPr="005A7DE8">
        <w:t>медико-экономической экспертизы;</w:t>
      </w:r>
    </w:p>
    <w:p w:rsidR="005A7DE8" w:rsidRPr="005A7DE8" w:rsidRDefault="005A7DE8">
      <w:pPr>
        <w:pStyle w:val="ConsPlusNormal"/>
        <w:spacing w:before="220"/>
        <w:ind w:firstLine="540"/>
        <w:jc w:val="both"/>
      </w:pPr>
      <w:r w:rsidRPr="005A7DE8">
        <w:t>экспертизы качества медицинской помощи;</w:t>
      </w:r>
    </w:p>
    <w:p w:rsidR="005A7DE8" w:rsidRPr="005A7DE8" w:rsidRDefault="005A7DE8">
      <w:pPr>
        <w:pStyle w:val="ConsPlusNormal"/>
        <w:spacing w:before="220"/>
        <w:ind w:firstLine="540"/>
        <w:jc w:val="both"/>
      </w:pPr>
      <w:r w:rsidRPr="005A7DE8">
        <w:t>7) сумму средств, удержанных страховой медицинской организацией:</w:t>
      </w:r>
    </w:p>
    <w:p w:rsidR="005A7DE8" w:rsidRPr="005A7DE8" w:rsidRDefault="005A7DE8">
      <w:pPr>
        <w:pStyle w:val="ConsPlusNormal"/>
        <w:spacing w:before="220"/>
        <w:ind w:firstLine="540"/>
        <w:jc w:val="both"/>
      </w:pPr>
      <w:r w:rsidRPr="005A7DE8">
        <w:t>по результатам контроля объемов, сроков, качества и условий предоставления медицинской помощи, в том числе:</w:t>
      </w:r>
    </w:p>
    <w:p w:rsidR="005A7DE8" w:rsidRPr="005A7DE8" w:rsidRDefault="005A7DE8">
      <w:pPr>
        <w:pStyle w:val="ConsPlusNormal"/>
        <w:spacing w:before="220"/>
        <w:ind w:firstLine="540"/>
        <w:jc w:val="both"/>
      </w:pPr>
      <w:r w:rsidRPr="005A7DE8">
        <w:t>по результатам медико-экономического контроля;</w:t>
      </w:r>
    </w:p>
    <w:p w:rsidR="005A7DE8" w:rsidRPr="005A7DE8" w:rsidRDefault="005A7DE8">
      <w:pPr>
        <w:pStyle w:val="ConsPlusNormal"/>
        <w:spacing w:before="220"/>
        <w:ind w:firstLine="540"/>
        <w:jc w:val="both"/>
      </w:pPr>
      <w:r w:rsidRPr="005A7DE8">
        <w:t>по результатам медико-экономической экспертизы;</w:t>
      </w:r>
    </w:p>
    <w:p w:rsidR="005A7DE8" w:rsidRPr="005A7DE8" w:rsidRDefault="005A7DE8">
      <w:pPr>
        <w:pStyle w:val="ConsPlusNormal"/>
        <w:spacing w:before="220"/>
        <w:ind w:firstLine="540"/>
        <w:jc w:val="both"/>
      </w:pPr>
      <w:r w:rsidRPr="005A7DE8">
        <w:t>по результатам экспертизы качества медицинской помощи;</w:t>
      </w:r>
    </w:p>
    <w:p w:rsidR="005A7DE8" w:rsidRPr="005A7DE8" w:rsidRDefault="005A7DE8">
      <w:pPr>
        <w:pStyle w:val="ConsPlusNormal"/>
        <w:spacing w:before="220"/>
        <w:ind w:firstLine="540"/>
        <w:jc w:val="both"/>
      </w:pPr>
      <w:r w:rsidRPr="005A7DE8">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5A7DE8" w:rsidRPr="005A7DE8" w:rsidRDefault="005A7DE8">
      <w:pPr>
        <w:pStyle w:val="ConsPlusNormal"/>
        <w:spacing w:before="220"/>
        <w:ind w:firstLine="540"/>
        <w:jc w:val="both"/>
      </w:pPr>
      <w:r w:rsidRPr="005A7DE8">
        <w:t>8) сумму средств, перечисленных медицинской организацией в страховую медицинскую организацию за отчетный месяц:</w:t>
      </w:r>
    </w:p>
    <w:p w:rsidR="005A7DE8" w:rsidRPr="005A7DE8" w:rsidRDefault="005A7DE8">
      <w:pPr>
        <w:pStyle w:val="ConsPlusNormal"/>
        <w:spacing w:before="220"/>
        <w:ind w:firstLine="540"/>
        <w:jc w:val="both"/>
      </w:pPr>
      <w:r w:rsidRPr="005A7DE8">
        <w:lastRenderedPageBreak/>
        <w:t>в связи с принятием к медицинской организации мер в соответствии со статьей 41 Федерального закона, в том числе по результатам:</w:t>
      </w:r>
    </w:p>
    <w:p w:rsidR="005A7DE8" w:rsidRPr="005A7DE8" w:rsidRDefault="005A7DE8">
      <w:pPr>
        <w:pStyle w:val="ConsPlusNormal"/>
        <w:spacing w:before="220"/>
        <w:ind w:firstLine="540"/>
        <w:jc w:val="both"/>
      </w:pPr>
      <w:r w:rsidRPr="005A7DE8">
        <w:t>медико-экономического контроля;</w:t>
      </w:r>
    </w:p>
    <w:p w:rsidR="005A7DE8" w:rsidRPr="005A7DE8" w:rsidRDefault="005A7DE8">
      <w:pPr>
        <w:pStyle w:val="ConsPlusNormal"/>
        <w:spacing w:before="220"/>
        <w:ind w:firstLine="540"/>
        <w:jc w:val="both"/>
      </w:pPr>
      <w:r w:rsidRPr="005A7DE8">
        <w:t>медико-экономической экспертизы;</w:t>
      </w:r>
    </w:p>
    <w:p w:rsidR="005A7DE8" w:rsidRPr="005A7DE8" w:rsidRDefault="005A7DE8">
      <w:pPr>
        <w:pStyle w:val="ConsPlusNormal"/>
        <w:spacing w:before="220"/>
        <w:ind w:firstLine="540"/>
        <w:jc w:val="both"/>
      </w:pPr>
      <w:r w:rsidRPr="005A7DE8">
        <w:t>экспертизы качества медицинской помощи;</w:t>
      </w:r>
    </w:p>
    <w:p w:rsidR="005A7DE8" w:rsidRPr="005A7DE8" w:rsidRDefault="005A7DE8">
      <w:pPr>
        <w:pStyle w:val="ConsPlusNormal"/>
        <w:spacing w:before="220"/>
        <w:ind w:firstLine="540"/>
        <w:jc w:val="both"/>
      </w:pPr>
      <w:r w:rsidRPr="005A7DE8">
        <w:t>оплаты штрафов по результатам контроля объемов, сроков, качества и условий предоставления медицинской помощи, в том числе по результатам:</w:t>
      </w:r>
    </w:p>
    <w:p w:rsidR="005A7DE8" w:rsidRPr="005A7DE8" w:rsidRDefault="005A7DE8">
      <w:pPr>
        <w:pStyle w:val="ConsPlusNormal"/>
        <w:spacing w:before="220"/>
        <w:ind w:firstLine="540"/>
        <w:jc w:val="both"/>
      </w:pPr>
      <w:r w:rsidRPr="005A7DE8">
        <w:t>медико-экономического контроля;</w:t>
      </w:r>
    </w:p>
    <w:p w:rsidR="005A7DE8" w:rsidRPr="005A7DE8" w:rsidRDefault="005A7DE8">
      <w:pPr>
        <w:pStyle w:val="ConsPlusNormal"/>
        <w:spacing w:before="220"/>
        <w:ind w:firstLine="540"/>
        <w:jc w:val="both"/>
      </w:pPr>
      <w:r w:rsidRPr="005A7DE8">
        <w:t>медико-экономической экспертизы;</w:t>
      </w:r>
    </w:p>
    <w:p w:rsidR="005A7DE8" w:rsidRPr="005A7DE8" w:rsidRDefault="005A7DE8">
      <w:pPr>
        <w:pStyle w:val="ConsPlusNormal"/>
        <w:spacing w:before="220"/>
        <w:ind w:firstLine="540"/>
        <w:jc w:val="both"/>
      </w:pPr>
      <w:r w:rsidRPr="005A7DE8">
        <w:t>экспертизы качества медицинской помощи;</w:t>
      </w:r>
    </w:p>
    <w:p w:rsidR="005A7DE8" w:rsidRPr="005A7DE8" w:rsidRDefault="005A7DE8">
      <w:pPr>
        <w:pStyle w:val="ConsPlusNormal"/>
        <w:spacing w:before="220"/>
        <w:ind w:firstLine="540"/>
        <w:jc w:val="both"/>
      </w:pPr>
      <w:r w:rsidRPr="005A7DE8">
        <w:t>в связи с превышением сумм авансирования над выставленными счетами на оплату медицинской помощи с учетом контроля качества ее оказания;</w:t>
      </w:r>
    </w:p>
    <w:p w:rsidR="005A7DE8" w:rsidRPr="005A7DE8" w:rsidRDefault="005A7DE8">
      <w:pPr>
        <w:pStyle w:val="ConsPlusNormal"/>
        <w:spacing w:before="220"/>
        <w:ind w:firstLine="540"/>
        <w:jc w:val="both"/>
      </w:pPr>
      <w:r w:rsidRPr="005A7DE8">
        <w:t>9) сумму средств, удержанных по результатам принятия территориальными органами Фонда социального страхования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5A7DE8" w:rsidRPr="005A7DE8" w:rsidRDefault="005A7DE8">
      <w:pPr>
        <w:pStyle w:val="ConsPlusNormal"/>
        <w:spacing w:before="220"/>
        <w:ind w:firstLine="540"/>
        <w:jc w:val="both"/>
      </w:pPr>
      <w:r w:rsidRPr="005A7DE8">
        <w:t>10) сумму средств, перечисленных страховой медицинской организации в медицинскую организации в отчетном месяце:</w:t>
      </w:r>
    </w:p>
    <w:p w:rsidR="005A7DE8" w:rsidRPr="005A7DE8" w:rsidRDefault="005A7DE8">
      <w:pPr>
        <w:pStyle w:val="ConsPlusNormal"/>
        <w:spacing w:before="220"/>
        <w:ind w:firstLine="540"/>
        <w:jc w:val="both"/>
      </w:pPr>
      <w:r w:rsidRPr="005A7DE8">
        <w:t>по заявке на авансирование;</w:t>
      </w:r>
    </w:p>
    <w:p w:rsidR="005A7DE8" w:rsidRPr="005A7DE8" w:rsidRDefault="005A7DE8">
      <w:pPr>
        <w:pStyle w:val="ConsPlusNormal"/>
        <w:spacing w:before="220"/>
        <w:ind w:firstLine="540"/>
        <w:jc w:val="both"/>
      </w:pPr>
      <w:r w:rsidRPr="005A7DE8">
        <w:t>по счетам на оплату медицинской помощи;</w:t>
      </w:r>
    </w:p>
    <w:p w:rsidR="005A7DE8" w:rsidRPr="005A7DE8" w:rsidRDefault="005A7DE8">
      <w:pPr>
        <w:pStyle w:val="ConsPlusNormal"/>
        <w:spacing w:before="220"/>
        <w:ind w:firstLine="540"/>
        <w:jc w:val="both"/>
      </w:pPr>
      <w:r w:rsidRPr="005A7DE8">
        <w:t>11) сумму начисленных пеней страховой медицинской организации за несвоевременное перечисление средств на:</w:t>
      </w:r>
    </w:p>
    <w:p w:rsidR="005A7DE8" w:rsidRPr="005A7DE8" w:rsidRDefault="005A7DE8">
      <w:pPr>
        <w:pStyle w:val="ConsPlusNormal"/>
        <w:spacing w:before="220"/>
        <w:ind w:firstLine="540"/>
        <w:jc w:val="both"/>
      </w:pPr>
      <w:r w:rsidRPr="005A7DE8">
        <w:t>авансирование оказание медицинской помощи;</w:t>
      </w:r>
    </w:p>
    <w:p w:rsidR="005A7DE8" w:rsidRPr="005A7DE8" w:rsidRDefault="005A7DE8">
      <w:pPr>
        <w:pStyle w:val="ConsPlusNormal"/>
        <w:spacing w:before="220"/>
        <w:ind w:firstLine="540"/>
        <w:jc w:val="both"/>
      </w:pPr>
      <w:r w:rsidRPr="005A7DE8">
        <w:t>оплату медицинской помощи по результатам контроля объемов, сроков, качества и условий предоставления медицинской помощи;</w:t>
      </w:r>
    </w:p>
    <w:p w:rsidR="005A7DE8" w:rsidRPr="005A7DE8" w:rsidRDefault="005A7DE8">
      <w:pPr>
        <w:pStyle w:val="ConsPlusNormal"/>
        <w:spacing w:before="220"/>
        <w:ind w:firstLine="540"/>
        <w:jc w:val="both"/>
      </w:pPr>
      <w:r w:rsidRPr="005A7DE8">
        <w:t>12) сумму начисленных медицинской организации пеней за несвоевременный возврат средств по результатам принятия мер, предусмотренных статьей 41 Федерального закона;</w:t>
      </w:r>
    </w:p>
    <w:p w:rsidR="005A7DE8" w:rsidRPr="005A7DE8" w:rsidRDefault="005A7DE8">
      <w:pPr>
        <w:pStyle w:val="ConsPlusNormal"/>
        <w:spacing w:before="220"/>
        <w:ind w:firstLine="540"/>
        <w:jc w:val="both"/>
      </w:pPr>
      <w:r w:rsidRPr="005A7DE8">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5A7DE8" w:rsidRPr="005A7DE8" w:rsidRDefault="005A7DE8">
      <w:pPr>
        <w:pStyle w:val="ConsPlusNormal"/>
        <w:spacing w:before="220"/>
        <w:ind w:firstLine="540"/>
        <w:jc w:val="both"/>
      </w:pPr>
      <w:r w:rsidRPr="005A7DE8">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5A7DE8" w:rsidRPr="005A7DE8" w:rsidRDefault="005A7DE8">
      <w:pPr>
        <w:pStyle w:val="ConsPlusNormal"/>
        <w:spacing w:before="220"/>
        <w:ind w:firstLine="540"/>
        <w:jc w:val="both"/>
      </w:pPr>
      <w:r w:rsidRPr="005A7DE8">
        <w:t>15) сумму перечисленных медицинской организацией пеней за несвоевременный возврат средств по результатам принятия мер, предусмотренных статьей 41 Федерального закона;</w:t>
      </w:r>
    </w:p>
    <w:p w:rsidR="005A7DE8" w:rsidRPr="005A7DE8" w:rsidRDefault="005A7DE8">
      <w:pPr>
        <w:pStyle w:val="ConsPlusNormal"/>
        <w:spacing w:before="220"/>
        <w:ind w:firstLine="540"/>
        <w:jc w:val="both"/>
      </w:pPr>
      <w:r w:rsidRPr="005A7DE8">
        <w:t>16) сумму задолженности страховой медицинской организации на конец отчетного периода по оплате:</w:t>
      </w:r>
    </w:p>
    <w:p w:rsidR="005A7DE8" w:rsidRPr="005A7DE8" w:rsidRDefault="005A7DE8">
      <w:pPr>
        <w:pStyle w:val="ConsPlusNormal"/>
        <w:spacing w:before="220"/>
        <w:ind w:firstLine="540"/>
        <w:jc w:val="both"/>
      </w:pPr>
      <w:r w:rsidRPr="005A7DE8">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5A7DE8" w:rsidRPr="005A7DE8" w:rsidRDefault="005A7DE8">
      <w:pPr>
        <w:pStyle w:val="ConsPlusNormal"/>
        <w:spacing w:before="220"/>
        <w:ind w:firstLine="540"/>
        <w:jc w:val="both"/>
      </w:pPr>
      <w:r w:rsidRPr="005A7DE8">
        <w:lastRenderedPageBreak/>
        <w:t>пени за просрочку перечисления средств за оказанную медицинскую помощь;</w:t>
      </w:r>
    </w:p>
    <w:p w:rsidR="005A7DE8" w:rsidRPr="005A7DE8" w:rsidRDefault="005A7DE8">
      <w:pPr>
        <w:pStyle w:val="ConsPlusNormal"/>
        <w:spacing w:before="220"/>
        <w:ind w:firstLine="540"/>
        <w:jc w:val="both"/>
      </w:pPr>
      <w:r w:rsidRPr="005A7DE8">
        <w:t>17) сумму задолженности медицинской организации на конец отчетного месяца по:</w:t>
      </w:r>
    </w:p>
    <w:p w:rsidR="005A7DE8" w:rsidRPr="005A7DE8" w:rsidRDefault="005A7DE8">
      <w:pPr>
        <w:pStyle w:val="ConsPlusNormal"/>
        <w:spacing w:before="220"/>
        <w:ind w:firstLine="540"/>
        <w:jc w:val="both"/>
      </w:pPr>
      <w:r w:rsidRPr="005A7DE8">
        <w:t>оплате штрафов и возврату средств вследствие принятия к медицинской организации мер в соответствии со статьей 41 Федерального закона, в том числе по результатам:</w:t>
      </w:r>
    </w:p>
    <w:p w:rsidR="005A7DE8" w:rsidRPr="005A7DE8" w:rsidRDefault="005A7DE8">
      <w:pPr>
        <w:pStyle w:val="ConsPlusNormal"/>
        <w:spacing w:before="220"/>
        <w:ind w:firstLine="540"/>
        <w:jc w:val="both"/>
      </w:pPr>
      <w:r w:rsidRPr="005A7DE8">
        <w:t>медико-экономического контроля;</w:t>
      </w:r>
    </w:p>
    <w:p w:rsidR="005A7DE8" w:rsidRPr="005A7DE8" w:rsidRDefault="005A7DE8">
      <w:pPr>
        <w:pStyle w:val="ConsPlusNormal"/>
        <w:spacing w:before="220"/>
        <w:ind w:firstLine="540"/>
        <w:jc w:val="both"/>
      </w:pPr>
      <w:r w:rsidRPr="005A7DE8">
        <w:t>медико-экономической экспертизы;</w:t>
      </w:r>
    </w:p>
    <w:p w:rsidR="005A7DE8" w:rsidRPr="005A7DE8" w:rsidRDefault="005A7DE8">
      <w:pPr>
        <w:pStyle w:val="ConsPlusNormal"/>
        <w:spacing w:before="220"/>
        <w:ind w:firstLine="540"/>
        <w:jc w:val="both"/>
      </w:pPr>
      <w:r w:rsidRPr="005A7DE8">
        <w:t>экспертизы качества медицинской помощи;</w:t>
      </w:r>
    </w:p>
    <w:p w:rsidR="005A7DE8" w:rsidRPr="005A7DE8" w:rsidRDefault="005A7DE8">
      <w:pPr>
        <w:pStyle w:val="ConsPlusNormal"/>
        <w:spacing w:before="220"/>
        <w:ind w:firstLine="540"/>
        <w:jc w:val="both"/>
      </w:pPr>
      <w:r w:rsidRPr="005A7DE8">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5A7DE8" w:rsidRPr="005A7DE8" w:rsidRDefault="005A7DE8">
      <w:pPr>
        <w:pStyle w:val="ConsPlusNormal"/>
        <w:spacing w:before="220"/>
        <w:ind w:firstLine="540"/>
        <w:jc w:val="both"/>
      </w:pPr>
      <w:r w:rsidRPr="005A7DE8">
        <w:t>оплате пеней за просрочку оплаты штрафов и возврата средств вследствие принятия к медицинской организации мер в соответствии со статьей 41 Федерального закона.</w:t>
      </w:r>
    </w:p>
    <w:p w:rsidR="005A7DE8" w:rsidRPr="005A7DE8" w:rsidRDefault="005A7DE8">
      <w:pPr>
        <w:pStyle w:val="ConsPlusNormal"/>
        <w:spacing w:before="220"/>
        <w:ind w:firstLine="540"/>
        <w:jc w:val="both"/>
      </w:pPr>
      <w:r w:rsidRPr="005A7DE8">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5A7DE8" w:rsidRPr="005A7DE8" w:rsidRDefault="005A7DE8">
      <w:pPr>
        <w:pStyle w:val="ConsPlusNormal"/>
        <w:spacing w:before="220"/>
        <w:ind w:firstLine="540"/>
        <w:jc w:val="both"/>
      </w:pPr>
      <w:r w:rsidRPr="005A7DE8">
        <w:t>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статьей 30 Федерального закона, другого субъекта Российской Федерации для данной медицинской организации.</w:t>
      </w:r>
    </w:p>
    <w:p w:rsidR="005A7DE8" w:rsidRPr="005A7DE8" w:rsidRDefault="005A7DE8">
      <w:pPr>
        <w:pStyle w:val="ConsPlusNormal"/>
        <w:jc w:val="both"/>
      </w:pPr>
    </w:p>
    <w:p w:rsidR="005A7DE8" w:rsidRPr="005A7DE8" w:rsidRDefault="005A7DE8">
      <w:pPr>
        <w:pStyle w:val="ConsPlusNormal"/>
        <w:jc w:val="center"/>
      </w:pPr>
      <w:r w:rsidRPr="005A7DE8">
        <w:t>X. Порядок осуществления расчетов за медицинскую помощь,</w:t>
      </w:r>
    </w:p>
    <w:p w:rsidR="005A7DE8" w:rsidRPr="005A7DE8" w:rsidRDefault="005A7DE8">
      <w:pPr>
        <w:pStyle w:val="ConsPlusNormal"/>
        <w:jc w:val="center"/>
      </w:pPr>
      <w:r w:rsidRPr="005A7DE8">
        <w:t>оказанную застрахованным лицам за пределами территории</w:t>
      </w:r>
    </w:p>
    <w:p w:rsidR="005A7DE8" w:rsidRPr="005A7DE8" w:rsidRDefault="005A7DE8">
      <w:pPr>
        <w:pStyle w:val="ConsPlusNormal"/>
        <w:jc w:val="center"/>
      </w:pPr>
      <w:r w:rsidRPr="005A7DE8">
        <w:t>субъекта Российской Федерации, в котором выдан полис</w:t>
      </w:r>
    </w:p>
    <w:p w:rsidR="005A7DE8" w:rsidRPr="005A7DE8" w:rsidRDefault="005A7DE8">
      <w:pPr>
        <w:pStyle w:val="ConsPlusNormal"/>
        <w:jc w:val="center"/>
      </w:pPr>
      <w:r w:rsidRPr="005A7DE8">
        <w:t>обязательного медицинского страхования</w:t>
      </w:r>
    </w:p>
    <w:p w:rsidR="005A7DE8" w:rsidRPr="005A7DE8" w:rsidRDefault="005A7DE8">
      <w:pPr>
        <w:pStyle w:val="ConsPlusNormal"/>
        <w:jc w:val="both"/>
      </w:pPr>
    </w:p>
    <w:p w:rsidR="005A7DE8" w:rsidRPr="005A7DE8" w:rsidRDefault="005A7DE8">
      <w:pPr>
        <w:pStyle w:val="ConsPlusNormal"/>
        <w:ind w:firstLine="540"/>
        <w:jc w:val="both"/>
      </w:pPr>
      <w:r w:rsidRPr="005A7DE8">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рабочих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5A7DE8" w:rsidRPr="005A7DE8" w:rsidRDefault="005A7DE8">
      <w:pPr>
        <w:pStyle w:val="ConsPlusNormal"/>
        <w:spacing w:before="220"/>
        <w:ind w:firstLine="540"/>
        <w:jc w:val="both"/>
      </w:pPr>
      <w:r w:rsidRPr="005A7DE8">
        <w:t xml:space="preserve">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рабочих дней с даты получения счета, предъявленного территориальным фондом по месту оказания медицинской помощи (далее - счет </w:t>
      </w:r>
      <w:r w:rsidRPr="005A7DE8">
        <w:lastRenderedPageBreak/>
        <w:t>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rsidR="005A7DE8" w:rsidRPr="005A7DE8" w:rsidRDefault="005A7DE8">
      <w:pPr>
        <w:pStyle w:val="ConsPlusNormal"/>
        <w:spacing w:before="220"/>
        <w:ind w:firstLine="540"/>
        <w:jc w:val="both"/>
      </w:pPr>
      <w:r w:rsidRPr="005A7DE8">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5A7DE8" w:rsidRPr="005A7DE8" w:rsidRDefault="005A7DE8">
      <w:pPr>
        <w:pStyle w:val="ConsPlusNormal"/>
        <w:spacing w:before="220"/>
        <w:ind w:firstLine="540"/>
        <w:jc w:val="both"/>
      </w:pPr>
      <w:r w:rsidRPr="005A7DE8">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5A7DE8" w:rsidRPr="005A7DE8" w:rsidRDefault="005A7DE8">
      <w:pPr>
        <w:pStyle w:val="ConsPlusNormal"/>
        <w:spacing w:before="220"/>
        <w:ind w:firstLine="540"/>
        <w:jc w:val="both"/>
      </w:pPr>
      <w:r w:rsidRPr="005A7DE8">
        <w:t>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пунктом 8 части 8 статьи 33 Федерального закона (далее - порядок информационного взаимодействия).</w:t>
      </w:r>
    </w:p>
    <w:p w:rsidR="005A7DE8" w:rsidRPr="005A7DE8" w:rsidRDefault="005A7DE8">
      <w:pPr>
        <w:pStyle w:val="ConsPlusNormal"/>
        <w:spacing w:before="220"/>
        <w:ind w:firstLine="540"/>
        <w:jc w:val="both"/>
      </w:pPr>
      <w:r w:rsidRPr="005A7DE8">
        <w:t>167. При отсутствии технической возможности осуществления информационного обмена, указанного в пункте 11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5A7DE8" w:rsidRPr="005A7DE8" w:rsidRDefault="005A7DE8">
      <w:pPr>
        <w:pStyle w:val="ConsPlusNormal"/>
        <w:spacing w:before="220"/>
        <w:ind w:firstLine="540"/>
        <w:jc w:val="both"/>
      </w:pPr>
      <w:r w:rsidRPr="005A7DE8">
        <w:t>168. Медицинская организация формирует в соответствии с пунктами 146 и 147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5A7DE8" w:rsidRPr="005A7DE8" w:rsidRDefault="005A7DE8">
      <w:pPr>
        <w:pStyle w:val="ConsPlusNormal"/>
        <w:spacing w:before="220"/>
        <w:ind w:firstLine="540"/>
        <w:jc w:val="both"/>
      </w:pPr>
      <w:r w:rsidRPr="005A7DE8">
        <w:t>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организации и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пунктом 174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5A7DE8" w:rsidRPr="005A7DE8" w:rsidRDefault="005A7DE8">
      <w:pPr>
        <w:pStyle w:val="ConsPlusNormal"/>
        <w:spacing w:before="220"/>
        <w:ind w:firstLine="540"/>
        <w:jc w:val="both"/>
      </w:pPr>
      <w:r w:rsidRPr="005A7DE8">
        <w:t>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организации и проведения контроля.</w:t>
      </w:r>
    </w:p>
    <w:p w:rsidR="005A7DE8" w:rsidRPr="005A7DE8" w:rsidRDefault="005A7DE8">
      <w:pPr>
        <w:pStyle w:val="ConsPlusNormal"/>
        <w:spacing w:before="220"/>
        <w:ind w:firstLine="540"/>
        <w:jc w:val="both"/>
      </w:pPr>
      <w:r w:rsidRPr="005A7DE8">
        <w:t xml:space="preserve">В уведомлении об организации проведения совместной медико-экономической экспертизы </w:t>
      </w:r>
      <w:r w:rsidRPr="005A7DE8">
        <w:lastRenderedPageBreak/>
        <w:t>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5A7DE8" w:rsidRPr="005A7DE8" w:rsidRDefault="005A7DE8">
      <w:pPr>
        <w:pStyle w:val="ConsPlusNormal"/>
        <w:spacing w:before="220"/>
        <w:ind w:firstLine="540"/>
        <w:jc w:val="both"/>
      </w:pPr>
      <w:r w:rsidRPr="005A7DE8">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5A7DE8" w:rsidRPr="005A7DE8" w:rsidRDefault="005A7DE8">
      <w:pPr>
        <w:pStyle w:val="ConsPlusNormal"/>
        <w:spacing w:before="220"/>
        <w:ind w:firstLine="540"/>
        <w:jc w:val="both"/>
      </w:pPr>
      <w:r w:rsidRPr="005A7DE8">
        <w:t>171. По результатам контроля объемов, сроков, качества и условий предоставления медицинской помощи в соответствии с пунктом 10 статьи 40 Федерального закона применяются меры, предусмотренные статьей 41 Федерального закона и условиями договора на оказание и оплату медицинской помощи по обязательному медицинскому страхованию.</w:t>
      </w:r>
    </w:p>
    <w:p w:rsidR="005A7DE8" w:rsidRPr="005A7DE8" w:rsidRDefault="005A7DE8">
      <w:pPr>
        <w:pStyle w:val="ConsPlusNormal"/>
        <w:spacing w:before="220"/>
        <w:ind w:firstLine="540"/>
        <w:jc w:val="both"/>
      </w:pPr>
      <w:r w:rsidRPr="005A7DE8">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5A7DE8" w:rsidRPr="005A7DE8" w:rsidRDefault="005A7DE8">
      <w:pPr>
        <w:pStyle w:val="ConsPlusNormal"/>
        <w:spacing w:before="220"/>
        <w:ind w:firstLine="540"/>
        <w:jc w:val="both"/>
      </w:pPr>
      <w:r w:rsidRPr="005A7DE8">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5A7DE8" w:rsidRPr="005A7DE8" w:rsidRDefault="005A7DE8">
      <w:pPr>
        <w:pStyle w:val="ConsPlusNormal"/>
        <w:spacing w:before="220"/>
        <w:ind w:firstLine="540"/>
        <w:jc w:val="both"/>
      </w:pPr>
      <w:r w:rsidRPr="005A7DE8">
        <w:t>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статьей 41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статьей 41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5A7DE8" w:rsidRPr="005A7DE8" w:rsidRDefault="005A7DE8">
      <w:pPr>
        <w:pStyle w:val="ConsPlusNormal"/>
        <w:spacing w:before="220"/>
        <w:ind w:firstLine="540"/>
        <w:jc w:val="both"/>
      </w:pPr>
      <w:r w:rsidRPr="005A7DE8">
        <w:t>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статье 41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организации и проведения контроля.</w:t>
      </w:r>
    </w:p>
    <w:p w:rsidR="005A7DE8" w:rsidRPr="005A7DE8" w:rsidRDefault="005A7DE8">
      <w:pPr>
        <w:pStyle w:val="ConsPlusNormal"/>
        <w:spacing w:before="220"/>
        <w:ind w:firstLine="540"/>
        <w:jc w:val="both"/>
      </w:pPr>
      <w:r w:rsidRPr="005A7DE8">
        <w:t>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статьей 42 Федерального закона, средства возвращаются в соответствии с судебным решением в указанные в нем сроки.</w:t>
      </w:r>
    </w:p>
    <w:p w:rsidR="005A7DE8" w:rsidRPr="005A7DE8" w:rsidRDefault="005A7DE8">
      <w:pPr>
        <w:pStyle w:val="ConsPlusNormal"/>
        <w:spacing w:before="220"/>
        <w:ind w:firstLine="540"/>
        <w:jc w:val="both"/>
      </w:pPr>
      <w:r w:rsidRPr="005A7DE8">
        <w:t>174. Счет по межтерриториальным расчетам должен содержать в том числе следующие сведения:</w:t>
      </w:r>
    </w:p>
    <w:p w:rsidR="005A7DE8" w:rsidRPr="005A7DE8" w:rsidRDefault="005A7DE8">
      <w:pPr>
        <w:pStyle w:val="ConsPlusNormal"/>
        <w:spacing w:before="220"/>
        <w:ind w:firstLine="540"/>
        <w:jc w:val="both"/>
      </w:pPr>
      <w:r w:rsidRPr="005A7DE8">
        <w:lastRenderedPageBreak/>
        <w:t>номер и дату счета;</w:t>
      </w:r>
    </w:p>
    <w:p w:rsidR="005A7DE8" w:rsidRPr="005A7DE8" w:rsidRDefault="005A7DE8">
      <w:pPr>
        <w:pStyle w:val="ConsPlusNormal"/>
        <w:spacing w:before="220"/>
        <w:ind w:firstLine="540"/>
        <w:jc w:val="both"/>
      </w:pPr>
      <w:r w:rsidRPr="005A7DE8">
        <w:t>наименование территориального фонда по месту оказания медицинской помощи;</w:t>
      </w:r>
    </w:p>
    <w:p w:rsidR="005A7DE8" w:rsidRPr="005A7DE8" w:rsidRDefault="005A7DE8">
      <w:pPr>
        <w:pStyle w:val="ConsPlusNormal"/>
        <w:spacing w:before="220"/>
        <w:ind w:firstLine="540"/>
        <w:jc w:val="both"/>
      </w:pPr>
      <w:r w:rsidRPr="005A7DE8">
        <w:t>наименование территориального фонда по месту страхования;</w:t>
      </w:r>
    </w:p>
    <w:p w:rsidR="005A7DE8" w:rsidRPr="005A7DE8" w:rsidRDefault="005A7DE8">
      <w:pPr>
        <w:pStyle w:val="ConsPlusNormal"/>
        <w:spacing w:before="220"/>
        <w:ind w:firstLine="540"/>
        <w:jc w:val="both"/>
      </w:pPr>
      <w:r w:rsidRPr="005A7DE8">
        <w:t>сумму, подлежащую оплате;</w:t>
      </w:r>
    </w:p>
    <w:p w:rsidR="005A7DE8" w:rsidRPr="005A7DE8" w:rsidRDefault="005A7DE8">
      <w:pPr>
        <w:pStyle w:val="ConsPlusNormal"/>
        <w:spacing w:before="220"/>
        <w:ind w:firstLine="540"/>
        <w:jc w:val="both"/>
      </w:pPr>
      <w:r w:rsidRPr="005A7DE8">
        <w:t>сумму средств по выставленным счетам на оплату медицинской помощи;</w:t>
      </w:r>
    </w:p>
    <w:p w:rsidR="005A7DE8" w:rsidRPr="005A7DE8" w:rsidRDefault="005A7DE8">
      <w:pPr>
        <w:pStyle w:val="ConsPlusNormal"/>
        <w:spacing w:before="220"/>
        <w:ind w:firstLine="540"/>
        <w:jc w:val="both"/>
      </w:pPr>
      <w:r w:rsidRPr="005A7DE8">
        <w:t>сумму по возврату средств вследствие принятия мер в соответствии со статьей 41 Федерального закона;</w:t>
      </w:r>
    </w:p>
    <w:p w:rsidR="005A7DE8" w:rsidRPr="005A7DE8" w:rsidRDefault="005A7DE8">
      <w:pPr>
        <w:pStyle w:val="ConsPlusNormal"/>
        <w:spacing w:before="220"/>
        <w:ind w:firstLine="540"/>
        <w:jc w:val="both"/>
      </w:pPr>
      <w:r w:rsidRPr="005A7DE8">
        <w:t>сумму восстановления средств, взысканных вследствие принятия мер в соответствии со статьей 41 Федерального закона.</w:t>
      </w:r>
    </w:p>
    <w:p w:rsidR="005A7DE8" w:rsidRPr="005A7DE8" w:rsidRDefault="005A7DE8">
      <w:pPr>
        <w:pStyle w:val="ConsPlusNormal"/>
        <w:spacing w:before="220"/>
        <w:ind w:firstLine="540"/>
        <w:jc w:val="both"/>
      </w:pPr>
      <w:r w:rsidRPr="005A7DE8">
        <w:t>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статьей 41 Федерального закона.</w:t>
      </w:r>
    </w:p>
    <w:p w:rsidR="005A7DE8" w:rsidRPr="005A7DE8" w:rsidRDefault="005A7DE8">
      <w:pPr>
        <w:pStyle w:val="ConsPlusNormal"/>
        <w:spacing w:before="220"/>
        <w:ind w:firstLine="540"/>
        <w:jc w:val="both"/>
      </w:pPr>
      <w:r w:rsidRPr="005A7DE8">
        <w:t>175. Не подлежит оплате по межтерриториальным расчетам оказание медицинской помощи, не предусмотренной к оказанию в рамках базовой программы.</w:t>
      </w:r>
    </w:p>
    <w:p w:rsidR="005A7DE8" w:rsidRPr="005A7DE8" w:rsidRDefault="005A7DE8">
      <w:pPr>
        <w:pStyle w:val="ConsPlusNormal"/>
        <w:spacing w:before="220"/>
        <w:ind w:firstLine="540"/>
        <w:jc w:val="both"/>
      </w:pPr>
      <w:r w:rsidRPr="005A7DE8">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5A7DE8" w:rsidRPr="005A7DE8" w:rsidRDefault="005A7DE8">
      <w:pPr>
        <w:pStyle w:val="ConsPlusNormal"/>
        <w:spacing w:before="220"/>
        <w:ind w:firstLine="540"/>
        <w:jc w:val="both"/>
      </w:pPr>
      <w:r w:rsidRPr="005A7DE8">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5A7DE8" w:rsidRPr="005A7DE8" w:rsidRDefault="005A7DE8">
      <w:pPr>
        <w:pStyle w:val="ConsPlusNormal"/>
        <w:spacing w:before="220"/>
        <w:ind w:firstLine="540"/>
        <w:jc w:val="both"/>
      </w:pPr>
      <w:r w:rsidRPr="005A7DE8">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5A7DE8" w:rsidRPr="005A7DE8" w:rsidRDefault="005A7DE8">
      <w:pPr>
        <w:pStyle w:val="ConsPlusNormal"/>
        <w:spacing w:before="220"/>
        <w:ind w:firstLine="540"/>
        <w:jc w:val="both"/>
      </w:pPr>
      <w:r w:rsidRPr="005A7DE8">
        <w:t>Акт сверки по межтерриториальным расчетам должен содержать следующие сведения:</w:t>
      </w:r>
    </w:p>
    <w:p w:rsidR="005A7DE8" w:rsidRPr="005A7DE8" w:rsidRDefault="005A7DE8">
      <w:pPr>
        <w:pStyle w:val="ConsPlusNormal"/>
        <w:spacing w:before="220"/>
        <w:ind w:firstLine="540"/>
        <w:jc w:val="both"/>
      </w:pPr>
      <w:r w:rsidRPr="005A7DE8">
        <w:t>1) сальдо на начало отчетного периода;</w:t>
      </w:r>
    </w:p>
    <w:p w:rsidR="005A7DE8" w:rsidRPr="005A7DE8" w:rsidRDefault="005A7DE8">
      <w:pPr>
        <w:pStyle w:val="ConsPlusNormal"/>
        <w:spacing w:before="220"/>
        <w:ind w:firstLine="540"/>
        <w:jc w:val="both"/>
      </w:pPr>
      <w:r w:rsidRPr="005A7DE8">
        <w:t>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статьей 41 Федерального закона, уведомлений о возврате средств;</w:t>
      </w:r>
    </w:p>
    <w:p w:rsidR="005A7DE8" w:rsidRPr="005A7DE8" w:rsidRDefault="005A7DE8">
      <w:pPr>
        <w:pStyle w:val="ConsPlusNormal"/>
        <w:spacing w:before="220"/>
        <w:ind w:firstLine="540"/>
        <w:jc w:val="both"/>
      </w:pPr>
      <w:r w:rsidRPr="005A7DE8">
        <w:t>3) суммы средств, перечисленных территориальным фондом по месту страхования в территориальный фонд по месту оказания медицинской помощи;</w:t>
      </w:r>
    </w:p>
    <w:p w:rsidR="005A7DE8" w:rsidRPr="005A7DE8" w:rsidRDefault="005A7DE8">
      <w:pPr>
        <w:pStyle w:val="ConsPlusNormal"/>
        <w:spacing w:before="220"/>
        <w:ind w:firstLine="540"/>
        <w:jc w:val="both"/>
      </w:pPr>
      <w:r w:rsidRPr="005A7DE8">
        <w:t xml:space="preserve">4) суммы средств, перечисленных территориальным фондом по месту оказания </w:t>
      </w:r>
      <w:r w:rsidRPr="005A7DE8">
        <w:lastRenderedPageBreak/>
        <w:t>медицинской помощи в территориальный фонд по месту страхования;</w:t>
      </w:r>
    </w:p>
    <w:p w:rsidR="005A7DE8" w:rsidRPr="005A7DE8" w:rsidRDefault="005A7DE8">
      <w:pPr>
        <w:pStyle w:val="ConsPlusNormal"/>
        <w:spacing w:before="220"/>
        <w:ind w:firstLine="540"/>
        <w:jc w:val="both"/>
      </w:pPr>
      <w:r w:rsidRPr="005A7DE8">
        <w:t>5) сальдо на конец отчетного периода.</w:t>
      </w:r>
    </w:p>
    <w:p w:rsidR="005A7DE8" w:rsidRPr="005A7DE8" w:rsidRDefault="005A7DE8">
      <w:pPr>
        <w:pStyle w:val="ConsPlusNormal"/>
        <w:spacing w:before="220"/>
        <w:ind w:firstLine="540"/>
        <w:jc w:val="both"/>
      </w:pPr>
      <w:r w:rsidRPr="005A7DE8">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5A7DE8" w:rsidRPr="005A7DE8" w:rsidRDefault="005A7DE8">
      <w:pPr>
        <w:pStyle w:val="ConsPlusNormal"/>
        <w:spacing w:before="220"/>
        <w:ind w:firstLine="540"/>
        <w:jc w:val="both"/>
      </w:pPr>
      <w:r w:rsidRPr="005A7DE8">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5A7DE8" w:rsidRPr="005A7DE8" w:rsidRDefault="005A7DE8">
      <w:pPr>
        <w:pStyle w:val="ConsPlusNormal"/>
        <w:spacing w:before="220"/>
        <w:ind w:firstLine="540"/>
        <w:jc w:val="both"/>
      </w:pPr>
      <w:r w:rsidRPr="005A7DE8">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5A7DE8" w:rsidRPr="005A7DE8" w:rsidRDefault="005A7DE8">
      <w:pPr>
        <w:pStyle w:val="ConsPlusNormal"/>
        <w:spacing w:before="220"/>
        <w:ind w:firstLine="540"/>
        <w:jc w:val="both"/>
      </w:pPr>
      <w:r w:rsidRPr="005A7DE8">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5A7DE8" w:rsidRPr="005A7DE8" w:rsidRDefault="005A7DE8">
      <w:pPr>
        <w:pStyle w:val="ConsPlusNormal"/>
        <w:spacing w:before="220"/>
        <w:ind w:firstLine="540"/>
        <w:jc w:val="both"/>
      </w:pPr>
      <w:r w:rsidRPr="005A7DE8">
        <w:t>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5A7DE8" w:rsidRPr="005A7DE8" w:rsidRDefault="005A7DE8">
      <w:pPr>
        <w:pStyle w:val="ConsPlusNormal"/>
        <w:spacing w:before="220"/>
        <w:ind w:firstLine="540"/>
        <w:jc w:val="both"/>
      </w:pPr>
      <w:r w:rsidRPr="005A7DE8">
        <w:t>1) сумму задолженности территориального фонда по месту оказания медицинской помощи на начало отчетного месяца по:</w:t>
      </w:r>
    </w:p>
    <w:p w:rsidR="005A7DE8" w:rsidRPr="005A7DE8" w:rsidRDefault="005A7DE8">
      <w:pPr>
        <w:pStyle w:val="ConsPlusNormal"/>
        <w:spacing w:before="220"/>
        <w:ind w:firstLine="540"/>
        <w:jc w:val="both"/>
      </w:pPr>
      <w:r w:rsidRPr="005A7DE8">
        <w:t>оплате выставленных счетов на оплату медицинской помощи;</w:t>
      </w:r>
    </w:p>
    <w:p w:rsidR="005A7DE8" w:rsidRPr="005A7DE8" w:rsidRDefault="005A7DE8">
      <w:pPr>
        <w:pStyle w:val="ConsPlusNormal"/>
        <w:spacing w:before="220"/>
        <w:ind w:firstLine="540"/>
        <w:jc w:val="both"/>
      </w:pPr>
      <w:r w:rsidRPr="005A7DE8">
        <w:t>оплате пени за просрочку перечисления средств за оказанную медицинскую помощь;</w:t>
      </w:r>
    </w:p>
    <w:p w:rsidR="005A7DE8" w:rsidRPr="005A7DE8" w:rsidRDefault="005A7DE8">
      <w:pPr>
        <w:pStyle w:val="ConsPlusNormal"/>
        <w:spacing w:before="220"/>
        <w:ind w:firstLine="540"/>
        <w:jc w:val="both"/>
      </w:pPr>
      <w:r w:rsidRPr="005A7DE8">
        <w:t>2) сумму задолженности медицинской организации на начало отчетного месяца по:</w:t>
      </w:r>
    </w:p>
    <w:p w:rsidR="005A7DE8" w:rsidRPr="005A7DE8" w:rsidRDefault="005A7DE8">
      <w:pPr>
        <w:pStyle w:val="ConsPlusNormal"/>
        <w:spacing w:before="220"/>
        <w:ind w:firstLine="540"/>
        <w:jc w:val="both"/>
      </w:pPr>
      <w:r w:rsidRPr="005A7DE8">
        <w:t>оплате штрафов и возврату средств вследствие принятия к медицинской организации мер в соответствии со статьей 41 Федерального закона, в том числе по результатам:</w:t>
      </w:r>
    </w:p>
    <w:p w:rsidR="005A7DE8" w:rsidRPr="005A7DE8" w:rsidRDefault="005A7DE8">
      <w:pPr>
        <w:pStyle w:val="ConsPlusNormal"/>
        <w:spacing w:before="220"/>
        <w:ind w:firstLine="540"/>
        <w:jc w:val="both"/>
      </w:pPr>
      <w:r w:rsidRPr="005A7DE8">
        <w:t>медико-экономической экспертизы;</w:t>
      </w:r>
    </w:p>
    <w:p w:rsidR="005A7DE8" w:rsidRPr="005A7DE8" w:rsidRDefault="005A7DE8">
      <w:pPr>
        <w:pStyle w:val="ConsPlusNormal"/>
        <w:spacing w:before="220"/>
        <w:ind w:firstLine="540"/>
        <w:jc w:val="both"/>
      </w:pPr>
      <w:r w:rsidRPr="005A7DE8">
        <w:t>экспертизы качества медицинской помощи;</w:t>
      </w:r>
    </w:p>
    <w:p w:rsidR="005A7DE8" w:rsidRPr="005A7DE8" w:rsidRDefault="005A7DE8">
      <w:pPr>
        <w:pStyle w:val="ConsPlusNormal"/>
        <w:spacing w:before="220"/>
        <w:ind w:firstLine="540"/>
        <w:jc w:val="both"/>
      </w:pPr>
      <w:r w:rsidRPr="005A7DE8">
        <w:t>по оплате пеней за просрочку оплаты штрафов и возврата средств вследствие принятия к медицинской организации мер в соответствии со статьей 41 Федерального закона;</w:t>
      </w:r>
    </w:p>
    <w:p w:rsidR="005A7DE8" w:rsidRPr="005A7DE8" w:rsidRDefault="005A7DE8">
      <w:pPr>
        <w:pStyle w:val="ConsPlusNormal"/>
        <w:spacing w:before="220"/>
        <w:ind w:firstLine="540"/>
        <w:jc w:val="both"/>
      </w:pPr>
      <w:r w:rsidRPr="005A7DE8">
        <w:lastRenderedPageBreak/>
        <w:t>3) общую сумму средств на оплату медицинской помощи по предъявленным счетам за отчетный месяц;</w:t>
      </w:r>
    </w:p>
    <w:p w:rsidR="005A7DE8" w:rsidRPr="005A7DE8" w:rsidRDefault="005A7DE8">
      <w:pPr>
        <w:pStyle w:val="ConsPlusNormal"/>
        <w:spacing w:before="220"/>
        <w:ind w:firstLine="540"/>
        <w:jc w:val="both"/>
      </w:pPr>
      <w:r w:rsidRPr="005A7DE8">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5A7DE8" w:rsidRPr="005A7DE8" w:rsidRDefault="005A7DE8">
      <w:pPr>
        <w:pStyle w:val="ConsPlusNormal"/>
        <w:spacing w:before="220"/>
        <w:ind w:firstLine="540"/>
        <w:jc w:val="both"/>
      </w:pPr>
      <w:r w:rsidRPr="005A7DE8">
        <w:t>медико-экономического контроля;</w:t>
      </w:r>
    </w:p>
    <w:p w:rsidR="005A7DE8" w:rsidRPr="005A7DE8" w:rsidRDefault="005A7DE8">
      <w:pPr>
        <w:pStyle w:val="ConsPlusNormal"/>
        <w:spacing w:before="220"/>
        <w:ind w:firstLine="540"/>
        <w:jc w:val="both"/>
      </w:pPr>
      <w:r w:rsidRPr="005A7DE8">
        <w:t>медико-экономической экспертизы;</w:t>
      </w:r>
    </w:p>
    <w:p w:rsidR="005A7DE8" w:rsidRPr="005A7DE8" w:rsidRDefault="005A7DE8">
      <w:pPr>
        <w:pStyle w:val="ConsPlusNormal"/>
        <w:spacing w:before="220"/>
        <w:ind w:firstLine="540"/>
        <w:jc w:val="both"/>
      </w:pPr>
      <w:r w:rsidRPr="005A7DE8">
        <w:t>экспертизы качества медицинской помощи;</w:t>
      </w:r>
    </w:p>
    <w:p w:rsidR="005A7DE8" w:rsidRPr="005A7DE8" w:rsidRDefault="005A7DE8">
      <w:pPr>
        <w:pStyle w:val="ConsPlusNormal"/>
        <w:spacing w:before="220"/>
        <w:ind w:firstLine="540"/>
        <w:jc w:val="both"/>
      </w:pPr>
      <w:r w:rsidRPr="005A7DE8">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5A7DE8" w:rsidRPr="005A7DE8" w:rsidRDefault="005A7DE8">
      <w:pPr>
        <w:pStyle w:val="ConsPlusNormal"/>
        <w:spacing w:before="220"/>
        <w:ind w:firstLine="540"/>
        <w:jc w:val="both"/>
      </w:pPr>
      <w:r w:rsidRPr="005A7DE8">
        <w:t>медико-экономической экспертизы;</w:t>
      </w:r>
    </w:p>
    <w:p w:rsidR="005A7DE8" w:rsidRPr="005A7DE8" w:rsidRDefault="005A7DE8">
      <w:pPr>
        <w:pStyle w:val="ConsPlusNormal"/>
        <w:spacing w:before="220"/>
        <w:ind w:firstLine="540"/>
        <w:jc w:val="both"/>
      </w:pPr>
      <w:r w:rsidRPr="005A7DE8">
        <w:t>экспертизы качества медицинской помощи;</w:t>
      </w:r>
    </w:p>
    <w:p w:rsidR="005A7DE8" w:rsidRPr="005A7DE8" w:rsidRDefault="005A7DE8">
      <w:pPr>
        <w:pStyle w:val="ConsPlusNormal"/>
        <w:spacing w:before="220"/>
        <w:ind w:firstLine="540"/>
        <w:jc w:val="both"/>
      </w:pPr>
      <w:r w:rsidRPr="005A7DE8">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5A7DE8" w:rsidRPr="005A7DE8" w:rsidRDefault="005A7DE8">
      <w:pPr>
        <w:pStyle w:val="ConsPlusNormal"/>
        <w:spacing w:before="220"/>
        <w:ind w:firstLine="540"/>
        <w:jc w:val="both"/>
      </w:pPr>
      <w:r w:rsidRPr="005A7DE8">
        <w:t>медико-экономического контроля;</w:t>
      </w:r>
    </w:p>
    <w:p w:rsidR="005A7DE8" w:rsidRPr="005A7DE8" w:rsidRDefault="005A7DE8">
      <w:pPr>
        <w:pStyle w:val="ConsPlusNormal"/>
        <w:spacing w:before="220"/>
        <w:ind w:firstLine="540"/>
        <w:jc w:val="both"/>
      </w:pPr>
      <w:r w:rsidRPr="005A7DE8">
        <w:t>медико-экономической экспертизы;</w:t>
      </w:r>
    </w:p>
    <w:p w:rsidR="005A7DE8" w:rsidRPr="005A7DE8" w:rsidRDefault="005A7DE8">
      <w:pPr>
        <w:pStyle w:val="ConsPlusNormal"/>
        <w:spacing w:before="220"/>
        <w:ind w:firstLine="540"/>
        <w:jc w:val="both"/>
      </w:pPr>
      <w:r w:rsidRPr="005A7DE8">
        <w:t>экспертизы качества медицинской помощи;</w:t>
      </w:r>
    </w:p>
    <w:p w:rsidR="005A7DE8" w:rsidRPr="005A7DE8" w:rsidRDefault="005A7DE8">
      <w:pPr>
        <w:pStyle w:val="ConsPlusNormal"/>
        <w:spacing w:before="220"/>
        <w:ind w:firstLine="540"/>
        <w:jc w:val="both"/>
      </w:pPr>
      <w:r w:rsidRPr="005A7DE8">
        <w:t>7) сумму средств, перечисленных медицинской организацией в территориальный фонд по месту оказания медицинской помощи за отчетный месяц:</w:t>
      </w:r>
    </w:p>
    <w:p w:rsidR="005A7DE8" w:rsidRPr="005A7DE8" w:rsidRDefault="005A7DE8">
      <w:pPr>
        <w:pStyle w:val="ConsPlusNormal"/>
        <w:spacing w:before="220"/>
        <w:ind w:firstLine="540"/>
        <w:jc w:val="both"/>
      </w:pPr>
      <w:r w:rsidRPr="005A7DE8">
        <w:t>в связи с принятием к медицинской организации мер в соответствии со статей 41 Федерального закона;</w:t>
      </w:r>
    </w:p>
    <w:p w:rsidR="005A7DE8" w:rsidRPr="005A7DE8" w:rsidRDefault="005A7DE8">
      <w:pPr>
        <w:pStyle w:val="ConsPlusNormal"/>
        <w:spacing w:before="220"/>
        <w:ind w:firstLine="540"/>
        <w:jc w:val="both"/>
      </w:pPr>
      <w:r w:rsidRPr="005A7DE8">
        <w:t>на оплату штрафов по результатам контроля объемов, сроков, качества и условий предоставления медицинской помощи, в том числе по результатам:</w:t>
      </w:r>
    </w:p>
    <w:p w:rsidR="005A7DE8" w:rsidRPr="005A7DE8" w:rsidRDefault="005A7DE8">
      <w:pPr>
        <w:pStyle w:val="ConsPlusNormal"/>
        <w:spacing w:before="220"/>
        <w:ind w:firstLine="540"/>
        <w:jc w:val="both"/>
      </w:pPr>
      <w:r w:rsidRPr="005A7DE8">
        <w:t>медико-экономической экспертизы;</w:t>
      </w:r>
    </w:p>
    <w:p w:rsidR="005A7DE8" w:rsidRPr="005A7DE8" w:rsidRDefault="005A7DE8">
      <w:pPr>
        <w:pStyle w:val="ConsPlusNormal"/>
        <w:spacing w:before="220"/>
        <w:ind w:firstLine="540"/>
        <w:jc w:val="both"/>
      </w:pPr>
      <w:r w:rsidRPr="005A7DE8">
        <w:t>экспертизы качества медицинской помощи;</w:t>
      </w:r>
    </w:p>
    <w:p w:rsidR="005A7DE8" w:rsidRPr="005A7DE8" w:rsidRDefault="005A7DE8">
      <w:pPr>
        <w:pStyle w:val="ConsPlusNormal"/>
        <w:spacing w:before="220"/>
        <w:ind w:firstLine="540"/>
        <w:jc w:val="both"/>
      </w:pPr>
      <w:r w:rsidRPr="005A7DE8">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5A7DE8" w:rsidRPr="005A7DE8" w:rsidRDefault="005A7DE8">
      <w:pPr>
        <w:pStyle w:val="ConsPlusNormal"/>
        <w:spacing w:before="220"/>
        <w:ind w:firstLine="540"/>
        <w:jc w:val="both"/>
      </w:pPr>
      <w:r w:rsidRPr="005A7DE8">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5A7DE8" w:rsidRPr="005A7DE8" w:rsidRDefault="005A7DE8">
      <w:pPr>
        <w:pStyle w:val="ConsPlusNormal"/>
        <w:spacing w:before="220"/>
        <w:ind w:firstLine="540"/>
        <w:jc w:val="both"/>
      </w:pPr>
      <w:r w:rsidRPr="005A7DE8">
        <w:t>10) сумму начисленного медицинской организации пени за несвоевременный возврат средств по итогам принятия мер, предусмотренных статьей 41 Федерального закона;</w:t>
      </w:r>
    </w:p>
    <w:p w:rsidR="005A7DE8" w:rsidRPr="005A7DE8" w:rsidRDefault="005A7DE8">
      <w:pPr>
        <w:pStyle w:val="ConsPlusNormal"/>
        <w:spacing w:before="220"/>
        <w:ind w:firstLine="540"/>
        <w:jc w:val="both"/>
      </w:pPr>
      <w:r w:rsidRPr="005A7DE8">
        <w:t xml:space="preserve">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w:t>
      </w:r>
      <w:r w:rsidRPr="005A7DE8">
        <w:lastRenderedPageBreak/>
        <w:t>результатам контроля объемов, сроков, качества и условий предоставления медицинской помощи;</w:t>
      </w:r>
    </w:p>
    <w:p w:rsidR="005A7DE8" w:rsidRPr="005A7DE8" w:rsidRDefault="005A7DE8">
      <w:pPr>
        <w:pStyle w:val="ConsPlusNormal"/>
        <w:spacing w:before="220"/>
        <w:ind w:firstLine="540"/>
        <w:jc w:val="both"/>
      </w:pPr>
      <w:r w:rsidRPr="005A7DE8">
        <w:t>12) сумму перечисленного медицинской организацией пени за несвоевременный возврат средств по итогам принятия мер, предусмотренных статьей 41 Федерального закона;</w:t>
      </w:r>
    </w:p>
    <w:p w:rsidR="005A7DE8" w:rsidRPr="005A7DE8" w:rsidRDefault="005A7DE8">
      <w:pPr>
        <w:pStyle w:val="ConsPlusNormal"/>
        <w:spacing w:before="220"/>
        <w:ind w:firstLine="540"/>
        <w:jc w:val="both"/>
      </w:pPr>
      <w:r w:rsidRPr="005A7DE8">
        <w:t>13) сумму задолженности территориального фонда по месту оказания медицинской помощи на конец отчетного период по:</w:t>
      </w:r>
    </w:p>
    <w:p w:rsidR="005A7DE8" w:rsidRPr="005A7DE8" w:rsidRDefault="005A7DE8">
      <w:pPr>
        <w:pStyle w:val="ConsPlusNormal"/>
        <w:spacing w:before="220"/>
        <w:ind w:firstLine="540"/>
        <w:jc w:val="both"/>
      </w:pPr>
      <w:r w:rsidRPr="005A7DE8">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5A7DE8" w:rsidRPr="005A7DE8" w:rsidRDefault="005A7DE8">
      <w:pPr>
        <w:pStyle w:val="ConsPlusNormal"/>
        <w:spacing w:before="220"/>
        <w:ind w:firstLine="540"/>
        <w:jc w:val="both"/>
      </w:pPr>
      <w:r w:rsidRPr="005A7DE8">
        <w:t>оплате пени за просрочку перечисления средств за оказанную медицинскую помощь;</w:t>
      </w:r>
    </w:p>
    <w:p w:rsidR="005A7DE8" w:rsidRPr="005A7DE8" w:rsidRDefault="005A7DE8">
      <w:pPr>
        <w:pStyle w:val="ConsPlusNormal"/>
        <w:spacing w:before="220"/>
        <w:ind w:firstLine="540"/>
        <w:jc w:val="both"/>
      </w:pPr>
      <w:r w:rsidRPr="005A7DE8">
        <w:t>14) сумму задолженности медицинской организации на конец отчетного месяца по:</w:t>
      </w:r>
    </w:p>
    <w:p w:rsidR="005A7DE8" w:rsidRPr="005A7DE8" w:rsidRDefault="005A7DE8">
      <w:pPr>
        <w:pStyle w:val="ConsPlusNormal"/>
        <w:spacing w:before="220"/>
        <w:ind w:firstLine="540"/>
        <w:jc w:val="both"/>
      </w:pPr>
      <w:r w:rsidRPr="005A7DE8">
        <w:t>оплате штрафов и возврату средств вследствие принятия к медицинской организации мер в соответствии со статьей 41 Федерального закона, в том числе по результатам:</w:t>
      </w:r>
    </w:p>
    <w:p w:rsidR="005A7DE8" w:rsidRPr="005A7DE8" w:rsidRDefault="005A7DE8">
      <w:pPr>
        <w:pStyle w:val="ConsPlusNormal"/>
        <w:spacing w:before="220"/>
        <w:ind w:firstLine="540"/>
        <w:jc w:val="both"/>
      </w:pPr>
      <w:r w:rsidRPr="005A7DE8">
        <w:t>медико-экономической экспертизы;</w:t>
      </w:r>
    </w:p>
    <w:p w:rsidR="005A7DE8" w:rsidRPr="005A7DE8" w:rsidRDefault="005A7DE8">
      <w:pPr>
        <w:pStyle w:val="ConsPlusNormal"/>
        <w:spacing w:before="220"/>
        <w:ind w:firstLine="540"/>
        <w:jc w:val="both"/>
      </w:pPr>
      <w:r w:rsidRPr="005A7DE8">
        <w:t>экспертизы качества медицинской помощи;</w:t>
      </w:r>
    </w:p>
    <w:p w:rsidR="005A7DE8" w:rsidRPr="005A7DE8" w:rsidRDefault="005A7DE8">
      <w:pPr>
        <w:pStyle w:val="ConsPlusNormal"/>
        <w:spacing w:before="220"/>
        <w:ind w:firstLine="540"/>
        <w:jc w:val="both"/>
      </w:pPr>
      <w:r w:rsidRPr="005A7DE8">
        <w:t>оплате пени за просрочку оплаты штрафов и возврата средств вследствие принятия к медицинской организации мер в соответствии со статьей 41 Федерального закона;</w:t>
      </w:r>
    </w:p>
    <w:p w:rsidR="005A7DE8" w:rsidRPr="005A7DE8" w:rsidRDefault="005A7DE8">
      <w:pPr>
        <w:pStyle w:val="ConsPlusNormal"/>
        <w:spacing w:before="220"/>
        <w:ind w:firstLine="540"/>
        <w:jc w:val="both"/>
      </w:pPr>
      <w:r w:rsidRPr="005A7DE8">
        <w:t>180. Акт, указанный в пункте 179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5A7DE8" w:rsidRPr="005A7DE8" w:rsidRDefault="005A7DE8">
      <w:pPr>
        <w:pStyle w:val="ConsPlusNormal"/>
        <w:jc w:val="both"/>
      </w:pPr>
    </w:p>
    <w:p w:rsidR="005A7DE8" w:rsidRPr="005A7DE8" w:rsidRDefault="005A7DE8">
      <w:pPr>
        <w:pStyle w:val="ConsPlusNormal"/>
        <w:ind w:firstLine="540"/>
        <w:jc w:val="both"/>
      </w:pPr>
      <w:r w:rsidRPr="005A7DE8">
        <w:t>5. В абзаце пятом подпункта 2 пункта 183 после слов "не более 1/12 от" дополнить словом "годового".</w:t>
      </w:r>
    </w:p>
    <w:p w:rsidR="005A7DE8" w:rsidRPr="005A7DE8" w:rsidRDefault="005A7DE8">
      <w:pPr>
        <w:pStyle w:val="ConsPlusNormal"/>
        <w:spacing w:before="220"/>
        <w:ind w:firstLine="540"/>
        <w:jc w:val="both"/>
      </w:pPr>
      <w:r w:rsidRPr="005A7DE8">
        <w:t>6. Дополнить главой XII.I следующего содержания:</w:t>
      </w:r>
    </w:p>
    <w:p w:rsidR="005A7DE8" w:rsidRPr="005A7DE8" w:rsidRDefault="005A7DE8">
      <w:pPr>
        <w:pStyle w:val="ConsPlusNormal"/>
        <w:jc w:val="both"/>
      </w:pPr>
    </w:p>
    <w:p w:rsidR="005A7DE8" w:rsidRPr="005A7DE8" w:rsidRDefault="005A7DE8">
      <w:pPr>
        <w:pStyle w:val="ConsPlusNormal"/>
        <w:jc w:val="center"/>
      </w:pPr>
      <w:r w:rsidRPr="005A7DE8">
        <w:t>"XII.I. Методика расчета объемов финансового обеспечения</w:t>
      </w:r>
    </w:p>
    <w:p w:rsidR="005A7DE8" w:rsidRPr="005A7DE8" w:rsidRDefault="005A7DE8">
      <w:pPr>
        <w:pStyle w:val="ConsPlusNormal"/>
        <w:jc w:val="center"/>
      </w:pPr>
      <w:r w:rsidRPr="005A7DE8">
        <w:t>медицинской помощи</w:t>
      </w:r>
    </w:p>
    <w:p w:rsidR="005A7DE8" w:rsidRPr="005A7DE8" w:rsidRDefault="005A7DE8">
      <w:pPr>
        <w:pStyle w:val="ConsPlusNormal"/>
        <w:jc w:val="both"/>
      </w:pPr>
    </w:p>
    <w:p w:rsidR="005A7DE8" w:rsidRPr="005A7DE8" w:rsidRDefault="005A7DE8">
      <w:pPr>
        <w:pStyle w:val="ConsPlusNormal"/>
        <w:ind w:firstLine="540"/>
        <w:jc w:val="both"/>
      </w:pPr>
      <w:r w:rsidRPr="005A7DE8">
        <w:t>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статьей 30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частью 3.2 статьи 35 Федерального закона, по тарифам на оплату медицинской помощи, установленным в соответствии с частью 3.1 статьи 30 Федерального закона (далее при совместном упоминании - распределение объемов медицинской помощи, тарифы на оплату медицинской помощи).</w:t>
      </w:r>
    </w:p>
    <w:p w:rsidR="005A7DE8" w:rsidRPr="005A7DE8" w:rsidRDefault="005A7DE8">
      <w:pPr>
        <w:pStyle w:val="ConsPlusNormal"/>
        <w:spacing w:before="220"/>
        <w:ind w:firstLine="540"/>
        <w:jc w:val="both"/>
      </w:pPr>
      <w:r w:rsidRPr="005A7DE8">
        <w:t xml:space="preserve">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w:t>
      </w:r>
      <w:r w:rsidRPr="005A7DE8">
        <w:lastRenderedPageBreak/>
        <w:t>медицинской помощи.</w:t>
      </w:r>
    </w:p>
    <w:p w:rsidR="005A7DE8" w:rsidRPr="005A7DE8" w:rsidRDefault="005A7DE8">
      <w:pPr>
        <w:pStyle w:val="ConsPlusNormal"/>
        <w:spacing w:before="220"/>
        <w:ind w:firstLine="540"/>
        <w:jc w:val="both"/>
      </w:pPr>
      <w:r w:rsidRPr="005A7DE8">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5A7DE8" w:rsidRPr="005A7DE8" w:rsidRDefault="005A7DE8">
      <w:pPr>
        <w:pStyle w:val="ConsPlusNormal"/>
        <w:spacing w:before="220"/>
        <w:ind w:firstLine="540"/>
        <w:jc w:val="both"/>
      </w:pPr>
      <w:r w:rsidRPr="005A7DE8">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5A7DE8" w:rsidRPr="005A7DE8" w:rsidRDefault="005A7DE8">
      <w:pPr>
        <w:pStyle w:val="ConsPlusNormal"/>
        <w:spacing w:before="220"/>
        <w:ind w:firstLine="540"/>
        <w:jc w:val="both"/>
      </w:pPr>
      <w:r w:rsidRPr="005A7DE8">
        <w:t>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статьей 30 Федерального закона.</w:t>
      </w:r>
    </w:p>
    <w:p w:rsidR="005A7DE8" w:rsidRPr="005A7DE8" w:rsidRDefault="005A7DE8">
      <w:pPr>
        <w:pStyle w:val="ConsPlusNormal"/>
        <w:spacing w:before="220"/>
        <w:ind w:firstLine="540"/>
        <w:jc w:val="both"/>
      </w:pPr>
      <w:r w:rsidRPr="005A7DE8">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5A7DE8" w:rsidRPr="005A7DE8" w:rsidRDefault="005A7DE8">
      <w:pPr>
        <w:pStyle w:val="ConsPlusNormal"/>
        <w:spacing w:before="220"/>
        <w:ind w:firstLine="540"/>
        <w:jc w:val="both"/>
      </w:pPr>
      <w:r w:rsidRPr="005A7DE8">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5A7DE8" w:rsidRPr="005A7DE8" w:rsidRDefault="005A7DE8">
      <w:pPr>
        <w:pStyle w:val="ConsPlusNormal"/>
        <w:spacing w:before="220"/>
        <w:ind w:firstLine="540"/>
        <w:jc w:val="both"/>
      </w:pPr>
      <w:r w:rsidRPr="005A7DE8">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5A7DE8" w:rsidRPr="005A7DE8" w:rsidRDefault="005A7DE8">
      <w:pPr>
        <w:pStyle w:val="ConsPlusNormal"/>
        <w:spacing w:before="220"/>
        <w:ind w:firstLine="540"/>
        <w:jc w:val="both"/>
      </w:pPr>
      <w:r w:rsidRPr="005A7DE8">
        <w:t xml:space="preserve">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w:t>
      </w:r>
      <w:r w:rsidRPr="005A7DE8">
        <w:lastRenderedPageBreak/>
        <w:t>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5A7DE8" w:rsidRPr="005A7DE8" w:rsidRDefault="005A7DE8">
      <w:pPr>
        <w:pStyle w:val="ConsPlusNormal"/>
        <w:spacing w:before="220"/>
        <w:ind w:firstLine="540"/>
        <w:jc w:val="both"/>
      </w:pPr>
      <w:r w:rsidRPr="005A7DE8">
        <w:t>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статьей 30 Федерального закона, или порядке, предусмотренном частью 3.1 статьи 30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5A7DE8" w:rsidRPr="005A7DE8" w:rsidRDefault="005A7DE8">
      <w:pPr>
        <w:pStyle w:val="ConsPlusNormal"/>
        <w:spacing w:before="220"/>
        <w:ind w:firstLine="540"/>
        <w:jc w:val="both"/>
      </w:pPr>
      <w:r w:rsidRPr="005A7DE8">
        <w:t>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статьей 30 Федерального закона, или порядке, предусмотренном частью 3.1 статьи 30 Федерального закона, применяются с учетом следующих особенностей:</w:t>
      </w:r>
    </w:p>
    <w:p w:rsidR="005A7DE8" w:rsidRPr="005A7DE8" w:rsidRDefault="005A7DE8">
      <w:pPr>
        <w:pStyle w:val="ConsPlusNormal"/>
        <w:spacing w:before="220"/>
        <w:ind w:firstLine="540"/>
        <w:jc w:val="both"/>
      </w:pPr>
      <w:r w:rsidRPr="005A7DE8">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5A7DE8" w:rsidRPr="005A7DE8" w:rsidRDefault="005A7DE8">
      <w:pPr>
        <w:pStyle w:val="ConsPlusNormal"/>
        <w:spacing w:before="220"/>
        <w:ind w:firstLine="540"/>
        <w:jc w:val="both"/>
      </w:pPr>
      <w:r w:rsidRPr="005A7DE8">
        <w:t>б) при определении тарифов на оплату медицинской помощи:</w:t>
      </w:r>
    </w:p>
    <w:p w:rsidR="005A7DE8" w:rsidRPr="005A7DE8" w:rsidRDefault="005A7DE8">
      <w:pPr>
        <w:pStyle w:val="ConsPlusNormal"/>
        <w:spacing w:before="220"/>
        <w:ind w:firstLine="540"/>
        <w:jc w:val="both"/>
      </w:pPr>
      <w:r w:rsidRPr="005A7DE8">
        <w:t>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статьей 30 Федерального закона или порядке, предусмотренном частью 3.1 статьи 30 Федерального закона, значения коэффициентов уровня оказания медицинской помощи, специфики оказания медицинской помощи, дифференциации;</w:t>
      </w:r>
    </w:p>
    <w:p w:rsidR="005A7DE8" w:rsidRPr="005A7DE8" w:rsidRDefault="005A7DE8">
      <w:pPr>
        <w:pStyle w:val="ConsPlusNormal"/>
        <w:spacing w:before="220"/>
        <w:ind w:firstLine="540"/>
        <w:jc w:val="both"/>
      </w:pPr>
      <w:r w:rsidRPr="005A7DE8">
        <w:t>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пунктом 11 статьи 5 Федерального закона).".</w:t>
      </w:r>
    </w:p>
    <w:p w:rsidR="005A7DE8" w:rsidRPr="005A7DE8" w:rsidRDefault="005A7DE8">
      <w:pPr>
        <w:pStyle w:val="ConsPlusNormal"/>
        <w:jc w:val="both"/>
      </w:pPr>
    </w:p>
    <w:p w:rsidR="005A7DE8" w:rsidRPr="005A7DE8" w:rsidRDefault="005A7DE8">
      <w:pPr>
        <w:pStyle w:val="ConsPlusNormal"/>
        <w:ind w:firstLine="540"/>
        <w:jc w:val="both"/>
      </w:pPr>
      <w:r w:rsidRPr="005A7DE8">
        <w:t>7. В приложении N 1 к Правилам:</w:t>
      </w:r>
    </w:p>
    <w:p w:rsidR="005A7DE8" w:rsidRPr="005A7DE8" w:rsidRDefault="005A7DE8">
      <w:pPr>
        <w:pStyle w:val="ConsPlusNormal"/>
        <w:spacing w:before="220"/>
        <w:ind w:firstLine="540"/>
        <w:jc w:val="both"/>
      </w:pPr>
      <w:r w:rsidRPr="005A7DE8">
        <w:t>а) в подпункте 3 пункта 4 слова "распределяет на отчетный год с поквартальной разбивкой и корректирует в течение года объемы предоставления медицинской помощи между страховыми медицинскими организациями и между медицинскими организациями" заменить словами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w:t>
      </w:r>
    </w:p>
    <w:p w:rsidR="005A7DE8" w:rsidRPr="005A7DE8" w:rsidRDefault="005A7DE8">
      <w:pPr>
        <w:pStyle w:val="ConsPlusNormal"/>
        <w:spacing w:before="220"/>
        <w:ind w:firstLine="540"/>
        <w:jc w:val="both"/>
      </w:pPr>
      <w:r w:rsidRPr="005A7DE8">
        <w:t>б) пункт 8 изложить в следующей редакции:</w:t>
      </w:r>
    </w:p>
    <w:p w:rsidR="005A7DE8" w:rsidRPr="005A7DE8" w:rsidRDefault="005A7DE8">
      <w:pPr>
        <w:pStyle w:val="ConsPlusNormal"/>
        <w:spacing w:before="220"/>
        <w:ind w:firstLine="540"/>
        <w:jc w:val="both"/>
      </w:pPr>
      <w:r w:rsidRPr="005A7DE8">
        <w:t>"8. Распределение и перераспределение объемов медицинской помощи осуществляется:</w:t>
      </w:r>
    </w:p>
    <w:p w:rsidR="005A7DE8" w:rsidRPr="005A7DE8" w:rsidRDefault="005A7DE8">
      <w:pPr>
        <w:pStyle w:val="ConsPlusNormal"/>
        <w:spacing w:before="220"/>
        <w:ind w:firstLine="540"/>
        <w:jc w:val="both"/>
      </w:pPr>
      <w:r w:rsidRPr="005A7DE8">
        <w:lastRenderedPageBreak/>
        <w:t>1) по видам и условиям предоставления медицинской помощи, а также применяемым способам оплаты медицинской помощи;</w:t>
      </w:r>
    </w:p>
    <w:p w:rsidR="005A7DE8" w:rsidRPr="005A7DE8" w:rsidRDefault="005A7DE8">
      <w:pPr>
        <w:pStyle w:val="ConsPlusNormal"/>
        <w:spacing w:before="220"/>
        <w:ind w:firstLine="540"/>
        <w:jc w:val="both"/>
      </w:pPr>
      <w:r w:rsidRPr="005A7DE8">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5A7DE8" w:rsidRPr="005A7DE8" w:rsidRDefault="005A7DE8">
      <w:pPr>
        <w:pStyle w:val="ConsPlusNormal"/>
        <w:spacing w:before="220"/>
        <w:ind w:firstLine="540"/>
        <w:jc w:val="both"/>
      </w:pPr>
      <w:r w:rsidRPr="005A7DE8">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5A7DE8" w:rsidRPr="005A7DE8" w:rsidRDefault="005A7DE8">
      <w:pPr>
        <w:pStyle w:val="ConsPlusNormal"/>
        <w:spacing w:before="220"/>
        <w:ind w:firstLine="540"/>
        <w:jc w:val="both"/>
      </w:pPr>
      <w:r w:rsidRPr="005A7DE8">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w:t>
      </w:r>
    </w:p>
    <w:p w:rsidR="005A7DE8" w:rsidRPr="005A7DE8" w:rsidRDefault="005A7DE8">
      <w:pPr>
        <w:pStyle w:val="ConsPlusNormal"/>
        <w:spacing w:before="220"/>
        <w:ind w:firstLine="540"/>
        <w:jc w:val="both"/>
      </w:pPr>
      <w:r w:rsidRPr="005A7DE8">
        <w:t>в) дополнить пунктом 8.1 следующего содержания:</w:t>
      </w:r>
    </w:p>
    <w:p w:rsidR="005A7DE8" w:rsidRPr="005A7DE8" w:rsidRDefault="005A7DE8">
      <w:pPr>
        <w:pStyle w:val="ConsPlusNormal"/>
        <w:spacing w:before="220"/>
        <w:ind w:firstLine="540"/>
        <w:jc w:val="both"/>
      </w:pPr>
      <w:r w:rsidRPr="005A7DE8">
        <w:t>"8.1. Распределение и перераспределение объемов финансового обеспечения медицинской помощи осуществляется:</w:t>
      </w:r>
    </w:p>
    <w:p w:rsidR="005A7DE8" w:rsidRPr="005A7DE8" w:rsidRDefault="005A7DE8">
      <w:pPr>
        <w:pStyle w:val="ConsPlusNormal"/>
        <w:spacing w:before="220"/>
        <w:ind w:firstLine="540"/>
        <w:jc w:val="both"/>
      </w:pPr>
      <w:r w:rsidRPr="005A7DE8">
        <w:t>1) по видам и условиям предоставления медицинской помощи, а также применяемым способам оплаты медицинской помощи;</w:t>
      </w:r>
    </w:p>
    <w:p w:rsidR="005A7DE8" w:rsidRPr="005A7DE8" w:rsidRDefault="005A7DE8">
      <w:pPr>
        <w:pStyle w:val="ConsPlusNormal"/>
        <w:spacing w:before="220"/>
        <w:ind w:firstLine="540"/>
        <w:jc w:val="both"/>
      </w:pPr>
      <w:r w:rsidRPr="005A7DE8">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5A7DE8" w:rsidRPr="005A7DE8" w:rsidRDefault="005A7DE8">
      <w:pPr>
        <w:pStyle w:val="ConsPlusNormal"/>
        <w:spacing w:before="220"/>
        <w:ind w:firstLine="540"/>
        <w:jc w:val="both"/>
      </w:pPr>
      <w:r w:rsidRPr="005A7DE8">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5A7DE8" w:rsidRPr="005A7DE8" w:rsidRDefault="005A7DE8">
      <w:pPr>
        <w:pStyle w:val="ConsPlusNormal"/>
        <w:spacing w:before="220"/>
        <w:ind w:firstLine="540"/>
        <w:jc w:val="both"/>
      </w:pPr>
      <w:r w:rsidRPr="005A7DE8">
        <w:t>4) с учетом распределения (перераспределения) объемов предоставления медицинской помощи между медицинскими организациями,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5A7DE8" w:rsidRPr="005A7DE8" w:rsidRDefault="005A7DE8">
      <w:pPr>
        <w:pStyle w:val="ConsPlusNormal"/>
        <w:spacing w:before="220"/>
        <w:ind w:firstLine="540"/>
        <w:jc w:val="both"/>
      </w:pPr>
      <w:r w:rsidRPr="005A7DE8">
        <w:t>г) в пункте 9:</w:t>
      </w:r>
    </w:p>
    <w:p w:rsidR="005A7DE8" w:rsidRPr="005A7DE8" w:rsidRDefault="005A7DE8">
      <w:pPr>
        <w:pStyle w:val="ConsPlusNormal"/>
        <w:spacing w:before="220"/>
        <w:ind w:firstLine="540"/>
        <w:jc w:val="both"/>
      </w:pPr>
      <w:r w:rsidRPr="005A7DE8">
        <w:t>в абзаце первом слово "корректировке" заменить словом "перераспределении";</w:t>
      </w:r>
    </w:p>
    <w:p w:rsidR="005A7DE8" w:rsidRPr="005A7DE8" w:rsidRDefault="005A7DE8">
      <w:pPr>
        <w:pStyle w:val="ConsPlusNormal"/>
        <w:spacing w:before="220"/>
        <w:ind w:firstLine="540"/>
        <w:jc w:val="both"/>
      </w:pPr>
      <w:r w:rsidRPr="005A7DE8">
        <w:t>в абзаце девятом слова "подпунктами 19 и 23 пункта 104" заменить словами "подпунктом 18 пункта 105";</w:t>
      </w:r>
    </w:p>
    <w:p w:rsidR="005A7DE8" w:rsidRPr="005A7DE8" w:rsidRDefault="005A7DE8">
      <w:pPr>
        <w:pStyle w:val="ConsPlusNormal"/>
        <w:spacing w:before="220"/>
        <w:ind w:firstLine="540"/>
        <w:jc w:val="both"/>
      </w:pPr>
      <w:r w:rsidRPr="005A7DE8">
        <w:t>д) в абзаце девятом пункта 11 слова "между страховыми медицинскими организациями и" исключить;</w:t>
      </w:r>
    </w:p>
    <w:p w:rsidR="005A7DE8" w:rsidRPr="005A7DE8" w:rsidRDefault="005A7DE8">
      <w:pPr>
        <w:pStyle w:val="ConsPlusNormal"/>
        <w:spacing w:before="220"/>
        <w:ind w:firstLine="540"/>
        <w:jc w:val="both"/>
      </w:pPr>
      <w:r w:rsidRPr="005A7DE8">
        <w:t>е) в пункте 12:</w:t>
      </w:r>
    </w:p>
    <w:p w:rsidR="005A7DE8" w:rsidRPr="005A7DE8" w:rsidRDefault="005A7DE8">
      <w:pPr>
        <w:pStyle w:val="ConsPlusNormal"/>
        <w:spacing w:before="220"/>
        <w:ind w:firstLine="540"/>
        <w:jc w:val="both"/>
      </w:pPr>
      <w:r w:rsidRPr="005A7DE8">
        <w:t>слова "оперативной корректировки" заменить словами "оперативного перераспределения";</w:t>
      </w:r>
    </w:p>
    <w:p w:rsidR="005A7DE8" w:rsidRPr="005A7DE8" w:rsidRDefault="005A7DE8">
      <w:pPr>
        <w:pStyle w:val="ConsPlusNormal"/>
        <w:spacing w:before="220"/>
        <w:ind w:firstLine="540"/>
        <w:jc w:val="both"/>
      </w:pPr>
      <w:r w:rsidRPr="005A7DE8">
        <w:t>после слов "объемов предоставления" дополнить словами "и финансового обеспечения";</w:t>
      </w:r>
    </w:p>
    <w:p w:rsidR="005A7DE8" w:rsidRPr="005A7DE8" w:rsidRDefault="005A7DE8">
      <w:pPr>
        <w:pStyle w:val="ConsPlusNormal"/>
        <w:spacing w:before="220"/>
        <w:ind w:firstLine="540"/>
        <w:jc w:val="both"/>
      </w:pPr>
      <w:r w:rsidRPr="005A7DE8">
        <w:lastRenderedPageBreak/>
        <w:t>слова "между страховыми медицинскими организациями и" исключить;</w:t>
      </w:r>
    </w:p>
    <w:p w:rsidR="005A7DE8" w:rsidRPr="005A7DE8" w:rsidRDefault="005A7DE8">
      <w:pPr>
        <w:pStyle w:val="ConsPlusNormal"/>
        <w:spacing w:before="220"/>
        <w:ind w:firstLine="540"/>
        <w:jc w:val="both"/>
      </w:pPr>
      <w:r w:rsidRPr="005A7DE8">
        <w:t>ж) пункт 14 изложить в следующей редакции:</w:t>
      </w:r>
    </w:p>
    <w:p w:rsidR="005A7DE8" w:rsidRPr="005A7DE8" w:rsidRDefault="005A7DE8">
      <w:pPr>
        <w:pStyle w:val="ConsPlusNormal"/>
        <w:spacing w:before="220"/>
        <w:ind w:firstLine="540"/>
        <w:jc w:val="both"/>
      </w:pPr>
      <w:r w:rsidRPr="005A7DE8">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5A7DE8" w:rsidRPr="005A7DE8" w:rsidRDefault="005A7DE8">
      <w:pPr>
        <w:pStyle w:val="ConsPlusNormal"/>
        <w:spacing w:before="220"/>
        <w:ind w:firstLine="540"/>
        <w:jc w:val="both"/>
      </w:pPr>
      <w:r w:rsidRPr="005A7DE8">
        <w:t>8. Дополнить приложением N 5 следующего содержания:</w:t>
      </w:r>
    </w:p>
    <w:p w:rsidR="005A7DE8" w:rsidRPr="005A7DE8" w:rsidRDefault="005A7DE8">
      <w:pPr>
        <w:pStyle w:val="ConsPlusNormal"/>
        <w:jc w:val="both"/>
      </w:pPr>
    </w:p>
    <w:p w:rsidR="005A7DE8" w:rsidRPr="005A7DE8" w:rsidRDefault="005A7DE8">
      <w:pPr>
        <w:pStyle w:val="ConsPlusNormal"/>
        <w:jc w:val="right"/>
      </w:pPr>
      <w:r w:rsidRPr="005A7DE8">
        <w:t>"Приложение N 5</w:t>
      </w:r>
    </w:p>
    <w:p w:rsidR="005A7DE8" w:rsidRPr="005A7DE8" w:rsidRDefault="005A7DE8">
      <w:pPr>
        <w:pStyle w:val="ConsPlusNormal"/>
        <w:jc w:val="right"/>
      </w:pPr>
      <w:r w:rsidRPr="005A7DE8">
        <w:t>к Правилам обязательного медицинского</w:t>
      </w:r>
    </w:p>
    <w:p w:rsidR="005A7DE8" w:rsidRPr="005A7DE8" w:rsidRDefault="005A7DE8">
      <w:pPr>
        <w:pStyle w:val="ConsPlusNormal"/>
        <w:jc w:val="right"/>
      </w:pPr>
      <w:r w:rsidRPr="005A7DE8">
        <w:t>страхования, утвержденным приказом</w:t>
      </w:r>
    </w:p>
    <w:p w:rsidR="005A7DE8" w:rsidRPr="005A7DE8" w:rsidRDefault="005A7DE8">
      <w:pPr>
        <w:pStyle w:val="ConsPlusNormal"/>
        <w:jc w:val="right"/>
      </w:pPr>
      <w:r w:rsidRPr="005A7DE8">
        <w:t>Министерства здравоохранения</w:t>
      </w:r>
    </w:p>
    <w:p w:rsidR="005A7DE8" w:rsidRPr="005A7DE8" w:rsidRDefault="005A7DE8">
      <w:pPr>
        <w:pStyle w:val="ConsPlusNormal"/>
        <w:jc w:val="right"/>
      </w:pPr>
      <w:r w:rsidRPr="005A7DE8">
        <w:t>Российской Федерации</w:t>
      </w:r>
    </w:p>
    <w:p w:rsidR="005A7DE8" w:rsidRPr="005A7DE8" w:rsidRDefault="005A7DE8">
      <w:pPr>
        <w:pStyle w:val="ConsPlusNormal"/>
        <w:jc w:val="right"/>
      </w:pPr>
      <w:r w:rsidRPr="005A7DE8">
        <w:t>от 28 февраля 2019 г. N 108н</w:t>
      </w:r>
    </w:p>
    <w:p w:rsidR="005A7DE8" w:rsidRPr="005A7DE8" w:rsidRDefault="005A7DE8">
      <w:pPr>
        <w:pStyle w:val="ConsPlusNormal"/>
        <w:jc w:val="both"/>
      </w:pPr>
    </w:p>
    <w:p w:rsidR="005A7DE8" w:rsidRPr="005A7DE8" w:rsidRDefault="005A7DE8">
      <w:pPr>
        <w:pStyle w:val="ConsPlusNormal"/>
        <w:jc w:val="center"/>
      </w:pPr>
      <w:r w:rsidRPr="005A7DE8">
        <w:t>ЗНАЧЕНИЯ</w:t>
      </w:r>
    </w:p>
    <w:p w:rsidR="005A7DE8" w:rsidRPr="005A7DE8" w:rsidRDefault="005A7DE8">
      <w:pPr>
        <w:pStyle w:val="ConsPlusNormal"/>
        <w:jc w:val="center"/>
      </w:pPr>
      <w:r w:rsidRPr="005A7DE8">
        <w:t>КОЭФФИЦИЕНТОВ ДЛЯ ОПРЕДЕЛЕНИЯ РАЗМЕРА НЕОПЛАТЫ ИЛИ НЕПОЛНОЙ</w:t>
      </w:r>
    </w:p>
    <w:p w:rsidR="005A7DE8" w:rsidRPr="005A7DE8" w:rsidRDefault="005A7DE8">
      <w:pPr>
        <w:pStyle w:val="ConsPlusNormal"/>
        <w:jc w:val="center"/>
      </w:pPr>
      <w:r w:rsidRPr="005A7DE8">
        <w:t>ОПЛАТЫ ЗАТРАТ МЕДИЦИНСКОЙ ОРГАНИЗАЦИИ НА ОКАЗАНИЕ</w:t>
      </w:r>
    </w:p>
    <w:p w:rsidR="005A7DE8" w:rsidRPr="005A7DE8" w:rsidRDefault="005A7DE8">
      <w:pPr>
        <w:pStyle w:val="ConsPlusNormal"/>
        <w:jc w:val="center"/>
      </w:pPr>
      <w:r w:rsidRPr="005A7DE8">
        <w:t>МЕДИЦИНСКОЙ ПОМОЩИ И РАЗМЕРА ШТРАФА ЗА НЕОКАЗАНИЕ,</w:t>
      </w:r>
    </w:p>
    <w:p w:rsidR="005A7DE8" w:rsidRPr="005A7DE8" w:rsidRDefault="005A7DE8">
      <w:pPr>
        <w:pStyle w:val="ConsPlusNormal"/>
        <w:jc w:val="center"/>
      </w:pPr>
      <w:r w:rsidRPr="005A7DE8">
        <w:t>НЕСВОЕВРЕМЕННОЕ ОКАЗАНИЕ ЛИБО ОКАЗАНИЕ МЕДИЦИНСКОЙ</w:t>
      </w:r>
    </w:p>
    <w:p w:rsidR="005A7DE8" w:rsidRPr="005A7DE8" w:rsidRDefault="005A7DE8">
      <w:pPr>
        <w:pStyle w:val="ConsPlusNormal"/>
        <w:jc w:val="center"/>
      </w:pPr>
      <w:r w:rsidRPr="005A7DE8">
        <w:t>ПОМОЩИ НЕНАДЛЕЖАЩЕГО КАЧЕСТВА</w:t>
      </w:r>
    </w:p>
    <w:p w:rsidR="005A7DE8" w:rsidRPr="005A7DE8" w:rsidRDefault="005A7D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5"/>
        <w:gridCol w:w="5102"/>
        <w:gridCol w:w="1474"/>
        <w:gridCol w:w="1474"/>
      </w:tblGrid>
      <w:tr w:rsidR="005A7DE8" w:rsidRPr="005A7DE8">
        <w:tc>
          <w:tcPr>
            <w:tcW w:w="965" w:type="dxa"/>
          </w:tcPr>
          <w:p w:rsidR="005A7DE8" w:rsidRPr="005A7DE8" w:rsidRDefault="005A7DE8">
            <w:pPr>
              <w:pStyle w:val="ConsPlusNormal"/>
              <w:jc w:val="center"/>
            </w:pPr>
            <w:r w:rsidRPr="005A7DE8">
              <w:t>Код нарушения/дефекта</w:t>
            </w:r>
          </w:p>
        </w:tc>
        <w:tc>
          <w:tcPr>
            <w:tcW w:w="5102" w:type="dxa"/>
          </w:tcPr>
          <w:p w:rsidR="005A7DE8" w:rsidRPr="005A7DE8" w:rsidRDefault="005A7DE8">
            <w:pPr>
              <w:pStyle w:val="ConsPlusNormal"/>
              <w:jc w:val="center"/>
            </w:pPr>
            <w:r w:rsidRPr="005A7DE8">
              <w:t>Перечень оснований</w:t>
            </w:r>
          </w:p>
        </w:tc>
        <w:tc>
          <w:tcPr>
            <w:tcW w:w="1474" w:type="dxa"/>
          </w:tcPr>
          <w:p w:rsidR="005A7DE8" w:rsidRPr="005A7DE8" w:rsidRDefault="005A7DE8">
            <w:pPr>
              <w:pStyle w:val="ConsPlusNormal"/>
              <w:jc w:val="center"/>
            </w:pPr>
            <w:r w:rsidRPr="005A7DE8">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5A7DE8" w:rsidRPr="005A7DE8" w:rsidRDefault="005A7DE8">
            <w:pPr>
              <w:pStyle w:val="ConsPlusNormal"/>
              <w:jc w:val="center"/>
            </w:pPr>
            <w:r w:rsidRPr="005A7DE8">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5A7DE8" w:rsidRPr="005A7DE8">
        <w:tc>
          <w:tcPr>
            <w:tcW w:w="9015" w:type="dxa"/>
            <w:gridSpan w:val="4"/>
          </w:tcPr>
          <w:p w:rsidR="005A7DE8" w:rsidRPr="005A7DE8" w:rsidRDefault="005A7DE8">
            <w:pPr>
              <w:pStyle w:val="ConsPlusNormal"/>
            </w:pPr>
            <w:r w:rsidRPr="005A7DE8">
              <w:t>Раздел 1. Нарушения, выявляемые при проведении медико-экономического контроля</w:t>
            </w:r>
          </w:p>
        </w:tc>
      </w:tr>
      <w:tr w:rsidR="005A7DE8" w:rsidRPr="005A7DE8">
        <w:tc>
          <w:tcPr>
            <w:tcW w:w="965" w:type="dxa"/>
          </w:tcPr>
          <w:p w:rsidR="005A7DE8" w:rsidRPr="005A7DE8" w:rsidRDefault="005A7DE8">
            <w:pPr>
              <w:pStyle w:val="ConsPlusNormal"/>
              <w:jc w:val="center"/>
            </w:pPr>
            <w:r w:rsidRPr="005A7DE8">
              <w:t>1.1.</w:t>
            </w:r>
          </w:p>
        </w:tc>
        <w:tc>
          <w:tcPr>
            <w:tcW w:w="5102" w:type="dxa"/>
          </w:tcPr>
          <w:p w:rsidR="005A7DE8" w:rsidRPr="005A7DE8" w:rsidRDefault="005A7DE8">
            <w:pPr>
              <w:pStyle w:val="ConsPlusNormal"/>
              <w:jc w:val="both"/>
            </w:pPr>
            <w:r w:rsidRPr="005A7DE8">
              <w:t xml:space="preserve">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w:t>
            </w:r>
            <w:r w:rsidRPr="005A7DE8">
              <w:lastRenderedPageBreak/>
              <w:t>диспансерное наблюдение в соответствии с порядком проведения диспансерного наблюдения.</w:t>
            </w:r>
          </w:p>
        </w:tc>
        <w:tc>
          <w:tcPr>
            <w:tcW w:w="1474" w:type="dxa"/>
          </w:tcPr>
          <w:p w:rsidR="005A7DE8" w:rsidRPr="005A7DE8" w:rsidRDefault="005A7DE8">
            <w:pPr>
              <w:pStyle w:val="ConsPlusNormal"/>
              <w:jc w:val="center"/>
            </w:pPr>
            <w:r w:rsidRPr="005A7DE8">
              <w:lastRenderedPageBreak/>
              <w:t>0</w:t>
            </w:r>
          </w:p>
        </w:tc>
        <w:tc>
          <w:tcPr>
            <w:tcW w:w="1474" w:type="dxa"/>
          </w:tcPr>
          <w:p w:rsidR="005A7DE8" w:rsidRPr="005A7DE8" w:rsidRDefault="005A7DE8">
            <w:pPr>
              <w:pStyle w:val="ConsPlusNormal"/>
              <w:jc w:val="center"/>
            </w:pPr>
            <w:r w:rsidRPr="005A7DE8">
              <w:t>0,3</w:t>
            </w:r>
          </w:p>
        </w:tc>
      </w:tr>
      <w:tr w:rsidR="005A7DE8" w:rsidRPr="005A7DE8">
        <w:tc>
          <w:tcPr>
            <w:tcW w:w="965" w:type="dxa"/>
          </w:tcPr>
          <w:p w:rsidR="005A7DE8" w:rsidRPr="005A7DE8" w:rsidRDefault="005A7DE8">
            <w:pPr>
              <w:pStyle w:val="ConsPlusNormal"/>
              <w:jc w:val="center"/>
            </w:pPr>
            <w:r w:rsidRPr="005A7DE8">
              <w:lastRenderedPageBreak/>
              <w:t>1.2.</w:t>
            </w:r>
          </w:p>
        </w:tc>
        <w:tc>
          <w:tcPr>
            <w:tcW w:w="5102" w:type="dxa"/>
          </w:tcPr>
          <w:p w:rsidR="005A7DE8" w:rsidRPr="005A7DE8" w:rsidRDefault="005A7DE8">
            <w:pPr>
              <w:pStyle w:val="ConsPlusNormal"/>
              <w:jc w:val="both"/>
            </w:pPr>
            <w:r w:rsidRPr="005A7DE8">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rsidR="005A7DE8" w:rsidRPr="005A7DE8" w:rsidRDefault="005A7DE8">
            <w:pPr>
              <w:pStyle w:val="ConsPlusNormal"/>
              <w:jc w:val="center"/>
            </w:pPr>
            <w:r w:rsidRPr="005A7DE8">
              <w:t>0</w:t>
            </w:r>
          </w:p>
        </w:tc>
        <w:tc>
          <w:tcPr>
            <w:tcW w:w="1474" w:type="dxa"/>
          </w:tcPr>
          <w:p w:rsidR="005A7DE8" w:rsidRPr="005A7DE8" w:rsidRDefault="005A7DE8">
            <w:pPr>
              <w:pStyle w:val="ConsPlusNormal"/>
              <w:jc w:val="center"/>
            </w:pPr>
            <w:r w:rsidRPr="005A7DE8">
              <w:t>1</w:t>
            </w:r>
          </w:p>
        </w:tc>
      </w:tr>
      <w:tr w:rsidR="005A7DE8" w:rsidRPr="005A7DE8">
        <w:tc>
          <w:tcPr>
            <w:tcW w:w="965" w:type="dxa"/>
          </w:tcPr>
          <w:p w:rsidR="005A7DE8" w:rsidRPr="005A7DE8" w:rsidRDefault="005A7DE8">
            <w:pPr>
              <w:pStyle w:val="ConsPlusNormal"/>
              <w:jc w:val="center"/>
            </w:pPr>
            <w:r w:rsidRPr="005A7DE8">
              <w:t>1.3.</w:t>
            </w:r>
          </w:p>
        </w:tc>
        <w:tc>
          <w:tcPr>
            <w:tcW w:w="5102" w:type="dxa"/>
          </w:tcPr>
          <w:p w:rsidR="005A7DE8" w:rsidRPr="005A7DE8" w:rsidRDefault="005A7DE8">
            <w:pPr>
              <w:pStyle w:val="ConsPlusNormal"/>
              <w:jc w:val="both"/>
            </w:pPr>
            <w:r w:rsidRPr="005A7DE8">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0,3</w:t>
            </w:r>
          </w:p>
        </w:tc>
      </w:tr>
      <w:tr w:rsidR="005A7DE8" w:rsidRPr="005A7DE8">
        <w:tc>
          <w:tcPr>
            <w:tcW w:w="965" w:type="dxa"/>
          </w:tcPr>
          <w:p w:rsidR="005A7DE8" w:rsidRPr="005A7DE8" w:rsidRDefault="005A7DE8">
            <w:pPr>
              <w:pStyle w:val="ConsPlusNormal"/>
              <w:jc w:val="center"/>
            </w:pPr>
            <w:r w:rsidRPr="005A7DE8">
              <w:t>1.4.</w:t>
            </w:r>
          </w:p>
        </w:tc>
        <w:tc>
          <w:tcPr>
            <w:tcW w:w="8050" w:type="dxa"/>
            <w:gridSpan w:val="3"/>
          </w:tcPr>
          <w:p w:rsidR="005A7DE8" w:rsidRPr="005A7DE8" w:rsidRDefault="005A7DE8">
            <w:pPr>
              <w:pStyle w:val="ConsPlusNormal"/>
            </w:pPr>
            <w:r w:rsidRPr="005A7DE8">
              <w:t>Нарушения, связанные с оформлением и предъявлением на оплату счетов и реестров счетов, в том числе:</w:t>
            </w:r>
          </w:p>
        </w:tc>
      </w:tr>
      <w:tr w:rsidR="005A7DE8" w:rsidRPr="005A7DE8">
        <w:tc>
          <w:tcPr>
            <w:tcW w:w="965" w:type="dxa"/>
          </w:tcPr>
          <w:p w:rsidR="005A7DE8" w:rsidRPr="005A7DE8" w:rsidRDefault="005A7DE8">
            <w:pPr>
              <w:pStyle w:val="ConsPlusNormal"/>
              <w:jc w:val="center"/>
            </w:pPr>
            <w:r w:rsidRPr="005A7DE8">
              <w:t>1.4.1.</w:t>
            </w:r>
          </w:p>
        </w:tc>
        <w:tc>
          <w:tcPr>
            <w:tcW w:w="5102" w:type="dxa"/>
          </w:tcPr>
          <w:p w:rsidR="005A7DE8" w:rsidRPr="005A7DE8" w:rsidRDefault="005A7DE8">
            <w:pPr>
              <w:pStyle w:val="ConsPlusNormal"/>
              <w:ind w:firstLine="283"/>
              <w:jc w:val="both"/>
            </w:pPr>
            <w:r w:rsidRPr="005A7DE8">
              <w:t>наличие ошибок и/или недостоверной информации в реквизитах счета;</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1.4.2.</w:t>
            </w:r>
          </w:p>
        </w:tc>
        <w:tc>
          <w:tcPr>
            <w:tcW w:w="5102" w:type="dxa"/>
          </w:tcPr>
          <w:p w:rsidR="005A7DE8" w:rsidRPr="005A7DE8" w:rsidRDefault="005A7DE8">
            <w:pPr>
              <w:pStyle w:val="ConsPlusNormal"/>
              <w:ind w:firstLine="283"/>
              <w:jc w:val="both"/>
            </w:pPr>
            <w:r w:rsidRPr="005A7DE8">
              <w:t>сумма счета не соответствует итоговой сумме предоставленной медицинской помощи по реестру счетов;</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1.4.3.</w:t>
            </w:r>
          </w:p>
        </w:tc>
        <w:tc>
          <w:tcPr>
            <w:tcW w:w="5102" w:type="dxa"/>
          </w:tcPr>
          <w:p w:rsidR="005A7DE8" w:rsidRPr="005A7DE8" w:rsidRDefault="005A7DE8">
            <w:pPr>
              <w:pStyle w:val="ConsPlusNormal"/>
              <w:ind w:firstLine="283"/>
              <w:jc w:val="both"/>
            </w:pPr>
            <w:r w:rsidRPr="005A7DE8">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1.4.4.</w:t>
            </w:r>
          </w:p>
        </w:tc>
        <w:tc>
          <w:tcPr>
            <w:tcW w:w="5102" w:type="dxa"/>
          </w:tcPr>
          <w:p w:rsidR="005A7DE8" w:rsidRPr="005A7DE8" w:rsidRDefault="005A7DE8">
            <w:pPr>
              <w:pStyle w:val="ConsPlusNormal"/>
              <w:ind w:firstLine="283"/>
              <w:jc w:val="both"/>
            </w:pPr>
            <w:r w:rsidRPr="005A7DE8">
              <w:t>некорректное заполнение полей реестра счетов;</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1.4.5.</w:t>
            </w:r>
          </w:p>
        </w:tc>
        <w:tc>
          <w:tcPr>
            <w:tcW w:w="5102" w:type="dxa"/>
          </w:tcPr>
          <w:p w:rsidR="005A7DE8" w:rsidRPr="005A7DE8" w:rsidRDefault="005A7DE8">
            <w:pPr>
              <w:pStyle w:val="ConsPlusNormal"/>
              <w:ind w:firstLine="283"/>
              <w:jc w:val="both"/>
            </w:pPr>
            <w:r w:rsidRPr="005A7DE8">
              <w:t>заявленная сумма по позиции реестра счетов не корректна (содержит арифметическую ошибку);</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1.4.6.</w:t>
            </w:r>
          </w:p>
        </w:tc>
        <w:tc>
          <w:tcPr>
            <w:tcW w:w="5102" w:type="dxa"/>
          </w:tcPr>
          <w:p w:rsidR="005A7DE8" w:rsidRPr="005A7DE8" w:rsidRDefault="005A7DE8">
            <w:pPr>
              <w:pStyle w:val="ConsPlusNormal"/>
              <w:ind w:firstLine="283"/>
              <w:jc w:val="both"/>
            </w:pPr>
            <w:r w:rsidRPr="005A7DE8">
              <w:t>дата оказания медицинской помощи в реестре счетов не соответствует отчетному периоду/периоду оплаты;</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1.5.</w:t>
            </w:r>
          </w:p>
        </w:tc>
        <w:tc>
          <w:tcPr>
            <w:tcW w:w="5102" w:type="dxa"/>
          </w:tcPr>
          <w:p w:rsidR="005A7DE8" w:rsidRPr="005A7DE8" w:rsidRDefault="005A7DE8">
            <w:pPr>
              <w:pStyle w:val="ConsPlusNormal"/>
              <w:jc w:val="both"/>
            </w:pPr>
            <w:r w:rsidRPr="005A7DE8">
              <w:t xml:space="preserve">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w:t>
            </w:r>
            <w:r w:rsidRPr="005A7DE8">
              <w:lastRenderedPageBreak/>
              <w:t>полиса обязательного медицинского страхования, адресе);</w:t>
            </w:r>
          </w:p>
        </w:tc>
        <w:tc>
          <w:tcPr>
            <w:tcW w:w="1474" w:type="dxa"/>
          </w:tcPr>
          <w:p w:rsidR="005A7DE8" w:rsidRPr="005A7DE8" w:rsidRDefault="005A7DE8">
            <w:pPr>
              <w:pStyle w:val="ConsPlusNormal"/>
              <w:jc w:val="center"/>
            </w:pPr>
            <w:r w:rsidRPr="005A7DE8">
              <w:lastRenderedPageBreak/>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lastRenderedPageBreak/>
              <w:t>1.6.</w:t>
            </w:r>
          </w:p>
        </w:tc>
        <w:tc>
          <w:tcPr>
            <w:tcW w:w="8050" w:type="dxa"/>
            <w:gridSpan w:val="3"/>
          </w:tcPr>
          <w:p w:rsidR="005A7DE8" w:rsidRPr="005A7DE8" w:rsidRDefault="005A7DE8">
            <w:pPr>
              <w:pStyle w:val="ConsPlusNormal"/>
            </w:pPr>
            <w:r w:rsidRPr="005A7DE8">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5A7DE8" w:rsidRPr="005A7DE8">
        <w:tc>
          <w:tcPr>
            <w:tcW w:w="965" w:type="dxa"/>
          </w:tcPr>
          <w:p w:rsidR="005A7DE8" w:rsidRPr="005A7DE8" w:rsidRDefault="005A7DE8">
            <w:pPr>
              <w:pStyle w:val="ConsPlusNormal"/>
              <w:jc w:val="center"/>
            </w:pPr>
            <w:r w:rsidRPr="005A7DE8">
              <w:t>1.6.1.</w:t>
            </w:r>
          </w:p>
        </w:tc>
        <w:tc>
          <w:tcPr>
            <w:tcW w:w="5102" w:type="dxa"/>
          </w:tcPr>
          <w:p w:rsidR="005A7DE8" w:rsidRPr="005A7DE8" w:rsidRDefault="005A7DE8">
            <w:pPr>
              <w:pStyle w:val="ConsPlusNormal"/>
              <w:ind w:firstLine="283"/>
              <w:jc w:val="both"/>
            </w:pPr>
            <w:r w:rsidRPr="005A7DE8">
              <w:t>включение в реестр счетов видов медицинской помощи, не входящих в программу обязательного медицинского страхования;</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1.6.2.</w:t>
            </w:r>
          </w:p>
        </w:tc>
        <w:tc>
          <w:tcPr>
            <w:tcW w:w="5102" w:type="dxa"/>
          </w:tcPr>
          <w:p w:rsidR="005A7DE8" w:rsidRPr="005A7DE8" w:rsidRDefault="005A7DE8">
            <w:pPr>
              <w:pStyle w:val="ConsPlusNormal"/>
              <w:ind w:firstLine="283"/>
              <w:jc w:val="both"/>
            </w:pPr>
            <w:r w:rsidRPr="005A7DE8">
              <w:t>предъявление к оплате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1.6.3.</w:t>
            </w:r>
          </w:p>
        </w:tc>
        <w:tc>
          <w:tcPr>
            <w:tcW w:w="5102" w:type="dxa"/>
          </w:tcPr>
          <w:p w:rsidR="005A7DE8" w:rsidRPr="005A7DE8" w:rsidRDefault="005A7DE8">
            <w:pPr>
              <w:pStyle w:val="ConsPlusNormal"/>
              <w:ind w:firstLine="283"/>
              <w:jc w:val="both"/>
            </w:pPr>
            <w:r w:rsidRPr="005A7DE8">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1.6.4.</w:t>
            </w:r>
          </w:p>
        </w:tc>
        <w:tc>
          <w:tcPr>
            <w:tcW w:w="5102" w:type="dxa"/>
          </w:tcPr>
          <w:p w:rsidR="005A7DE8" w:rsidRPr="005A7DE8" w:rsidRDefault="005A7DE8">
            <w:pPr>
              <w:pStyle w:val="ConsPlusNormal"/>
              <w:ind w:firstLine="283"/>
              <w:jc w:val="both"/>
            </w:pPr>
            <w:r w:rsidRPr="005A7DE8">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1.7.</w:t>
            </w:r>
          </w:p>
        </w:tc>
        <w:tc>
          <w:tcPr>
            <w:tcW w:w="8050" w:type="dxa"/>
            <w:gridSpan w:val="3"/>
          </w:tcPr>
          <w:p w:rsidR="005A7DE8" w:rsidRPr="005A7DE8" w:rsidRDefault="005A7DE8">
            <w:pPr>
              <w:pStyle w:val="ConsPlusNormal"/>
            </w:pPr>
            <w:r w:rsidRPr="005A7DE8">
              <w:t>Нарушения, связанные с необоснованным применением тарифа на оплату медицинской помощи, в том числе:</w:t>
            </w:r>
          </w:p>
        </w:tc>
      </w:tr>
      <w:tr w:rsidR="005A7DE8" w:rsidRPr="005A7DE8">
        <w:tc>
          <w:tcPr>
            <w:tcW w:w="965" w:type="dxa"/>
          </w:tcPr>
          <w:p w:rsidR="005A7DE8" w:rsidRPr="005A7DE8" w:rsidRDefault="005A7DE8">
            <w:pPr>
              <w:pStyle w:val="ConsPlusNormal"/>
              <w:jc w:val="center"/>
            </w:pPr>
            <w:r w:rsidRPr="005A7DE8">
              <w:t>1.7.1.</w:t>
            </w:r>
          </w:p>
        </w:tc>
        <w:tc>
          <w:tcPr>
            <w:tcW w:w="5102" w:type="dxa"/>
          </w:tcPr>
          <w:p w:rsidR="005A7DE8" w:rsidRPr="005A7DE8" w:rsidRDefault="005A7DE8">
            <w:pPr>
              <w:pStyle w:val="ConsPlusNormal"/>
              <w:ind w:firstLine="283"/>
              <w:jc w:val="both"/>
            </w:pPr>
            <w:r w:rsidRPr="005A7DE8">
              <w:t>включение в реестр счетов случаев оказания медицинской помощи по тарифам на оплату медицинской помощи, отсутствующим в тарифном соглашении;</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1.7.2.</w:t>
            </w:r>
          </w:p>
        </w:tc>
        <w:tc>
          <w:tcPr>
            <w:tcW w:w="5102" w:type="dxa"/>
          </w:tcPr>
          <w:p w:rsidR="005A7DE8" w:rsidRPr="005A7DE8" w:rsidRDefault="005A7DE8">
            <w:pPr>
              <w:pStyle w:val="ConsPlusNormal"/>
              <w:ind w:firstLine="283"/>
              <w:jc w:val="both"/>
            </w:pPr>
            <w:r w:rsidRPr="005A7DE8">
              <w:t>включение в реестр счетов случаев оказания медицинской по тарифам на оплату медицинской помощи, не соответствующим утвержденным в тарифном соглашении.</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1.8.</w:t>
            </w:r>
          </w:p>
        </w:tc>
        <w:tc>
          <w:tcPr>
            <w:tcW w:w="8050" w:type="dxa"/>
            <w:gridSpan w:val="3"/>
          </w:tcPr>
          <w:p w:rsidR="005A7DE8" w:rsidRPr="005A7DE8" w:rsidRDefault="005A7DE8">
            <w:pPr>
              <w:pStyle w:val="ConsPlusNormal"/>
            </w:pPr>
            <w:r w:rsidRPr="005A7DE8">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5A7DE8" w:rsidRPr="005A7DE8">
        <w:tc>
          <w:tcPr>
            <w:tcW w:w="965" w:type="dxa"/>
          </w:tcPr>
          <w:p w:rsidR="005A7DE8" w:rsidRPr="005A7DE8" w:rsidRDefault="005A7DE8">
            <w:pPr>
              <w:pStyle w:val="ConsPlusNormal"/>
              <w:jc w:val="center"/>
            </w:pPr>
            <w:r w:rsidRPr="005A7DE8">
              <w:t>1.8.1.</w:t>
            </w:r>
          </w:p>
        </w:tc>
        <w:tc>
          <w:tcPr>
            <w:tcW w:w="5102" w:type="dxa"/>
          </w:tcPr>
          <w:p w:rsidR="005A7DE8" w:rsidRPr="005A7DE8" w:rsidRDefault="005A7DE8">
            <w:pPr>
              <w:pStyle w:val="ConsPlusNormal"/>
              <w:ind w:firstLine="283"/>
              <w:jc w:val="both"/>
            </w:pPr>
            <w:r w:rsidRPr="005A7DE8">
              <w:t xml:space="preserve">включение в реестр счетов страховых случаев по </w:t>
            </w:r>
            <w:r w:rsidRPr="005A7DE8">
              <w:lastRenderedPageBreak/>
              <w:t>видам медицинской деятельности, отсутствующим в действующей лицензии медицинской организации;</w:t>
            </w:r>
          </w:p>
        </w:tc>
        <w:tc>
          <w:tcPr>
            <w:tcW w:w="1474" w:type="dxa"/>
          </w:tcPr>
          <w:p w:rsidR="005A7DE8" w:rsidRPr="005A7DE8" w:rsidRDefault="005A7DE8">
            <w:pPr>
              <w:pStyle w:val="ConsPlusNormal"/>
              <w:jc w:val="center"/>
            </w:pPr>
            <w:r w:rsidRPr="005A7DE8">
              <w:lastRenderedPageBreak/>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lastRenderedPageBreak/>
              <w:t>1.8.2.</w:t>
            </w:r>
          </w:p>
        </w:tc>
        <w:tc>
          <w:tcPr>
            <w:tcW w:w="5102" w:type="dxa"/>
          </w:tcPr>
          <w:p w:rsidR="005A7DE8" w:rsidRPr="005A7DE8" w:rsidRDefault="005A7DE8">
            <w:pPr>
              <w:pStyle w:val="ConsPlusNormal"/>
              <w:ind w:firstLine="283"/>
              <w:jc w:val="both"/>
            </w:pPr>
            <w:r w:rsidRPr="005A7DE8">
              <w:t>предоставление реестров счетов в случае прекращения действия лицензии медицинской организации на осуществление медицинской деятельности;</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1.8.3.</w:t>
            </w:r>
          </w:p>
        </w:tc>
        <w:tc>
          <w:tcPr>
            <w:tcW w:w="5102" w:type="dxa"/>
          </w:tcPr>
          <w:p w:rsidR="005A7DE8" w:rsidRPr="005A7DE8" w:rsidRDefault="005A7DE8">
            <w:pPr>
              <w:pStyle w:val="ConsPlusNormal"/>
              <w:ind w:firstLine="283"/>
              <w:jc w:val="both"/>
            </w:pPr>
            <w:r w:rsidRPr="005A7DE8">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1.9.</w:t>
            </w:r>
          </w:p>
        </w:tc>
        <w:tc>
          <w:tcPr>
            <w:tcW w:w="5102" w:type="dxa"/>
          </w:tcPr>
          <w:p w:rsidR="005A7DE8" w:rsidRPr="005A7DE8" w:rsidRDefault="005A7DE8">
            <w:pPr>
              <w:pStyle w:val="ConsPlusNormal"/>
              <w:jc w:val="both"/>
            </w:pPr>
            <w:r w:rsidRPr="005A7DE8">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1.10.</w:t>
            </w:r>
          </w:p>
        </w:tc>
        <w:tc>
          <w:tcPr>
            <w:tcW w:w="8050" w:type="dxa"/>
            <w:gridSpan w:val="3"/>
          </w:tcPr>
          <w:p w:rsidR="005A7DE8" w:rsidRPr="005A7DE8" w:rsidRDefault="005A7DE8">
            <w:pPr>
              <w:pStyle w:val="ConsPlusNormal"/>
            </w:pPr>
            <w:r w:rsidRPr="005A7DE8">
              <w:t>Нарушения, связанные с повторным включением в реестр счетов случаев оказания медицинской помощи, в том числе:</w:t>
            </w:r>
          </w:p>
        </w:tc>
      </w:tr>
      <w:tr w:rsidR="005A7DE8" w:rsidRPr="005A7DE8">
        <w:tc>
          <w:tcPr>
            <w:tcW w:w="965" w:type="dxa"/>
          </w:tcPr>
          <w:p w:rsidR="005A7DE8" w:rsidRPr="005A7DE8" w:rsidRDefault="005A7DE8">
            <w:pPr>
              <w:pStyle w:val="ConsPlusNormal"/>
              <w:jc w:val="center"/>
            </w:pPr>
            <w:r w:rsidRPr="005A7DE8">
              <w:t>1.10.1.</w:t>
            </w:r>
          </w:p>
        </w:tc>
        <w:tc>
          <w:tcPr>
            <w:tcW w:w="5102" w:type="dxa"/>
          </w:tcPr>
          <w:p w:rsidR="005A7DE8" w:rsidRPr="005A7DE8" w:rsidRDefault="005A7DE8">
            <w:pPr>
              <w:pStyle w:val="ConsPlusNormal"/>
              <w:ind w:firstLine="283"/>
              <w:jc w:val="both"/>
            </w:pPr>
            <w:r w:rsidRPr="005A7DE8">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1.10.2.</w:t>
            </w:r>
          </w:p>
        </w:tc>
        <w:tc>
          <w:tcPr>
            <w:tcW w:w="5102" w:type="dxa"/>
          </w:tcPr>
          <w:p w:rsidR="005A7DE8" w:rsidRPr="005A7DE8" w:rsidRDefault="005A7DE8">
            <w:pPr>
              <w:pStyle w:val="ConsPlusNormal"/>
              <w:ind w:firstLine="283"/>
              <w:jc w:val="both"/>
            </w:pPr>
            <w:r w:rsidRPr="005A7DE8">
              <w:t>дублирование случаев оказания медицинской помощи в одном реестре;</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1.10.3.</w:t>
            </w:r>
          </w:p>
        </w:tc>
        <w:tc>
          <w:tcPr>
            <w:tcW w:w="5102" w:type="dxa"/>
          </w:tcPr>
          <w:p w:rsidR="005A7DE8" w:rsidRPr="005A7DE8" w:rsidRDefault="005A7DE8">
            <w:pPr>
              <w:pStyle w:val="ConsPlusNormal"/>
              <w:ind w:firstLine="283"/>
              <w:jc w:val="both"/>
            </w:pPr>
            <w:r w:rsidRPr="005A7DE8">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1.10.4.</w:t>
            </w:r>
          </w:p>
        </w:tc>
        <w:tc>
          <w:tcPr>
            <w:tcW w:w="5102" w:type="dxa"/>
          </w:tcPr>
          <w:p w:rsidR="005A7DE8" w:rsidRPr="005A7DE8" w:rsidRDefault="005A7DE8">
            <w:pPr>
              <w:pStyle w:val="ConsPlusNormal"/>
              <w:ind w:firstLine="283"/>
              <w:jc w:val="both"/>
            </w:pPr>
            <w:r w:rsidRPr="005A7DE8">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1.10.5.</w:t>
            </w:r>
          </w:p>
        </w:tc>
        <w:tc>
          <w:tcPr>
            <w:tcW w:w="5102" w:type="dxa"/>
          </w:tcPr>
          <w:p w:rsidR="005A7DE8" w:rsidRPr="005A7DE8" w:rsidRDefault="005A7DE8">
            <w:pPr>
              <w:pStyle w:val="ConsPlusNormal"/>
              <w:ind w:firstLine="283"/>
              <w:jc w:val="both"/>
            </w:pPr>
            <w:r w:rsidRPr="005A7DE8">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lastRenderedPageBreak/>
              <w:t>1.10.6.</w:t>
            </w:r>
          </w:p>
        </w:tc>
        <w:tc>
          <w:tcPr>
            <w:tcW w:w="5102" w:type="dxa"/>
          </w:tcPr>
          <w:p w:rsidR="005A7DE8" w:rsidRPr="005A7DE8" w:rsidRDefault="005A7DE8">
            <w:pPr>
              <w:pStyle w:val="ConsPlusNormal"/>
              <w:ind w:firstLine="283"/>
              <w:jc w:val="both"/>
            </w:pPr>
            <w:r w:rsidRPr="005A7DE8">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015" w:type="dxa"/>
            <w:gridSpan w:val="4"/>
          </w:tcPr>
          <w:p w:rsidR="005A7DE8" w:rsidRPr="005A7DE8" w:rsidRDefault="005A7DE8">
            <w:pPr>
              <w:pStyle w:val="ConsPlusNormal"/>
            </w:pPr>
            <w:r w:rsidRPr="005A7DE8">
              <w:t>Раздел 2. Нарушения, выявляемые при проведении медико-экономической экспертизы</w:t>
            </w:r>
          </w:p>
        </w:tc>
      </w:tr>
      <w:tr w:rsidR="005A7DE8" w:rsidRPr="005A7DE8">
        <w:tc>
          <w:tcPr>
            <w:tcW w:w="965" w:type="dxa"/>
          </w:tcPr>
          <w:p w:rsidR="005A7DE8" w:rsidRPr="005A7DE8" w:rsidRDefault="005A7DE8">
            <w:pPr>
              <w:pStyle w:val="ConsPlusNormal"/>
              <w:jc w:val="center"/>
            </w:pPr>
            <w:r w:rsidRPr="005A7DE8">
              <w:t>2.1.</w:t>
            </w:r>
          </w:p>
        </w:tc>
        <w:tc>
          <w:tcPr>
            <w:tcW w:w="5102" w:type="dxa"/>
          </w:tcPr>
          <w:p w:rsidR="005A7DE8" w:rsidRPr="005A7DE8" w:rsidRDefault="005A7DE8">
            <w:pPr>
              <w:pStyle w:val="ConsPlusNormal"/>
              <w:jc w:val="both"/>
            </w:pPr>
            <w:r w:rsidRPr="005A7DE8">
              <w:t>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rsidR="005A7DE8" w:rsidRPr="005A7DE8" w:rsidRDefault="005A7DE8">
            <w:pPr>
              <w:pStyle w:val="ConsPlusNormal"/>
              <w:jc w:val="center"/>
            </w:pPr>
            <w:r w:rsidRPr="005A7DE8">
              <w:t>0</w:t>
            </w:r>
          </w:p>
        </w:tc>
        <w:tc>
          <w:tcPr>
            <w:tcW w:w="1474" w:type="dxa"/>
          </w:tcPr>
          <w:p w:rsidR="005A7DE8" w:rsidRPr="005A7DE8" w:rsidRDefault="005A7DE8">
            <w:pPr>
              <w:pStyle w:val="ConsPlusNormal"/>
              <w:jc w:val="center"/>
            </w:pPr>
            <w:r w:rsidRPr="005A7DE8">
              <w:t>0,3</w:t>
            </w:r>
          </w:p>
        </w:tc>
      </w:tr>
      <w:tr w:rsidR="005A7DE8" w:rsidRPr="005A7DE8">
        <w:tc>
          <w:tcPr>
            <w:tcW w:w="965" w:type="dxa"/>
          </w:tcPr>
          <w:p w:rsidR="005A7DE8" w:rsidRPr="005A7DE8" w:rsidRDefault="005A7DE8">
            <w:pPr>
              <w:pStyle w:val="ConsPlusNormal"/>
              <w:jc w:val="center"/>
            </w:pPr>
            <w:r w:rsidRPr="005A7DE8">
              <w:t>2.2.</w:t>
            </w:r>
          </w:p>
        </w:tc>
        <w:tc>
          <w:tcPr>
            <w:tcW w:w="5102" w:type="dxa"/>
          </w:tcPr>
          <w:p w:rsidR="005A7DE8" w:rsidRPr="005A7DE8" w:rsidRDefault="005A7DE8">
            <w:pPr>
              <w:pStyle w:val="ConsPlusNormal"/>
              <w:jc w:val="both"/>
            </w:pPr>
            <w:r w:rsidRPr="005A7DE8">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3</w:t>
            </w:r>
          </w:p>
        </w:tc>
      </w:tr>
      <w:tr w:rsidR="005A7DE8" w:rsidRPr="005A7DE8">
        <w:tc>
          <w:tcPr>
            <w:tcW w:w="965" w:type="dxa"/>
          </w:tcPr>
          <w:p w:rsidR="005A7DE8" w:rsidRPr="005A7DE8" w:rsidRDefault="005A7DE8">
            <w:pPr>
              <w:pStyle w:val="ConsPlusNormal"/>
              <w:jc w:val="center"/>
            </w:pPr>
            <w:r w:rsidRPr="005A7DE8">
              <w:t>2.3.</w:t>
            </w:r>
          </w:p>
        </w:tc>
        <w:tc>
          <w:tcPr>
            <w:tcW w:w="8050" w:type="dxa"/>
            <w:gridSpan w:val="3"/>
          </w:tcPr>
          <w:p w:rsidR="005A7DE8" w:rsidRPr="005A7DE8" w:rsidRDefault="005A7DE8">
            <w:pPr>
              <w:pStyle w:val="ConsPlusNormal"/>
            </w:pPr>
            <w:r w:rsidRPr="005A7DE8">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5A7DE8" w:rsidRPr="005A7DE8">
        <w:tc>
          <w:tcPr>
            <w:tcW w:w="965" w:type="dxa"/>
          </w:tcPr>
          <w:p w:rsidR="005A7DE8" w:rsidRPr="005A7DE8" w:rsidRDefault="005A7DE8">
            <w:pPr>
              <w:pStyle w:val="ConsPlusNormal"/>
              <w:jc w:val="center"/>
            </w:pPr>
            <w:r w:rsidRPr="005A7DE8">
              <w:t>2.3.1.</w:t>
            </w:r>
          </w:p>
        </w:tc>
        <w:tc>
          <w:tcPr>
            <w:tcW w:w="5102" w:type="dxa"/>
          </w:tcPr>
          <w:p w:rsidR="005A7DE8" w:rsidRPr="005A7DE8" w:rsidRDefault="005A7DE8">
            <w:pPr>
              <w:pStyle w:val="ConsPlusNormal"/>
              <w:ind w:firstLine="283"/>
              <w:jc w:val="both"/>
            </w:pPr>
            <w:r w:rsidRPr="005A7DE8">
              <w:t>с отсутствием последующего ухудшения состояния здоровья;</w:t>
            </w:r>
          </w:p>
        </w:tc>
        <w:tc>
          <w:tcPr>
            <w:tcW w:w="1474" w:type="dxa"/>
          </w:tcPr>
          <w:p w:rsidR="005A7DE8" w:rsidRPr="005A7DE8" w:rsidRDefault="005A7DE8">
            <w:pPr>
              <w:pStyle w:val="ConsPlusNormal"/>
              <w:jc w:val="center"/>
            </w:pPr>
            <w:r w:rsidRPr="005A7DE8">
              <w:t>0</w:t>
            </w:r>
          </w:p>
        </w:tc>
        <w:tc>
          <w:tcPr>
            <w:tcW w:w="1474" w:type="dxa"/>
          </w:tcPr>
          <w:p w:rsidR="005A7DE8" w:rsidRPr="005A7DE8" w:rsidRDefault="005A7DE8">
            <w:pPr>
              <w:pStyle w:val="ConsPlusNormal"/>
              <w:jc w:val="center"/>
            </w:pPr>
            <w:r w:rsidRPr="005A7DE8">
              <w:t>1</w:t>
            </w:r>
          </w:p>
        </w:tc>
      </w:tr>
      <w:tr w:rsidR="005A7DE8" w:rsidRPr="005A7DE8">
        <w:tc>
          <w:tcPr>
            <w:tcW w:w="965" w:type="dxa"/>
          </w:tcPr>
          <w:p w:rsidR="005A7DE8" w:rsidRPr="005A7DE8" w:rsidRDefault="005A7DE8">
            <w:pPr>
              <w:pStyle w:val="ConsPlusNormal"/>
              <w:jc w:val="center"/>
            </w:pPr>
            <w:r w:rsidRPr="005A7DE8">
              <w:t>2.3.2.</w:t>
            </w:r>
          </w:p>
        </w:tc>
        <w:tc>
          <w:tcPr>
            <w:tcW w:w="5102" w:type="dxa"/>
          </w:tcPr>
          <w:p w:rsidR="005A7DE8" w:rsidRPr="005A7DE8" w:rsidRDefault="005A7DE8">
            <w:pPr>
              <w:pStyle w:val="ConsPlusNormal"/>
              <w:ind w:firstLine="283"/>
              <w:jc w:val="both"/>
            </w:pPr>
            <w:r w:rsidRPr="005A7DE8">
              <w:t>с последующим ухудшением состояния здоровья;</w:t>
            </w:r>
          </w:p>
        </w:tc>
        <w:tc>
          <w:tcPr>
            <w:tcW w:w="1474" w:type="dxa"/>
          </w:tcPr>
          <w:p w:rsidR="005A7DE8" w:rsidRPr="005A7DE8" w:rsidRDefault="005A7DE8">
            <w:pPr>
              <w:pStyle w:val="ConsPlusNormal"/>
              <w:jc w:val="center"/>
            </w:pPr>
            <w:r w:rsidRPr="005A7DE8">
              <w:t>0</w:t>
            </w:r>
          </w:p>
        </w:tc>
        <w:tc>
          <w:tcPr>
            <w:tcW w:w="1474" w:type="dxa"/>
          </w:tcPr>
          <w:p w:rsidR="005A7DE8" w:rsidRPr="005A7DE8" w:rsidRDefault="005A7DE8">
            <w:pPr>
              <w:pStyle w:val="ConsPlusNormal"/>
              <w:jc w:val="center"/>
            </w:pPr>
            <w:r w:rsidRPr="005A7DE8">
              <w:t>2</w:t>
            </w:r>
          </w:p>
        </w:tc>
      </w:tr>
      <w:tr w:rsidR="005A7DE8" w:rsidRPr="005A7DE8">
        <w:tc>
          <w:tcPr>
            <w:tcW w:w="965" w:type="dxa"/>
          </w:tcPr>
          <w:p w:rsidR="005A7DE8" w:rsidRPr="005A7DE8" w:rsidRDefault="005A7DE8">
            <w:pPr>
              <w:pStyle w:val="ConsPlusNormal"/>
              <w:jc w:val="center"/>
            </w:pPr>
            <w:r w:rsidRPr="005A7DE8">
              <w:t>2.3.3.</w:t>
            </w:r>
          </w:p>
        </w:tc>
        <w:tc>
          <w:tcPr>
            <w:tcW w:w="5102" w:type="dxa"/>
          </w:tcPr>
          <w:p w:rsidR="005A7DE8" w:rsidRPr="005A7DE8" w:rsidRDefault="005A7DE8">
            <w:pPr>
              <w:pStyle w:val="ConsPlusNormal"/>
              <w:ind w:firstLine="283"/>
              <w:jc w:val="both"/>
            </w:pPr>
            <w:r w:rsidRPr="005A7DE8">
              <w:t>приведший к летальному исходу.</w:t>
            </w:r>
          </w:p>
        </w:tc>
        <w:tc>
          <w:tcPr>
            <w:tcW w:w="1474" w:type="dxa"/>
          </w:tcPr>
          <w:p w:rsidR="005A7DE8" w:rsidRPr="005A7DE8" w:rsidRDefault="005A7DE8">
            <w:pPr>
              <w:pStyle w:val="ConsPlusNormal"/>
              <w:jc w:val="center"/>
            </w:pPr>
            <w:r w:rsidRPr="005A7DE8">
              <w:t>0</w:t>
            </w:r>
          </w:p>
        </w:tc>
        <w:tc>
          <w:tcPr>
            <w:tcW w:w="1474" w:type="dxa"/>
          </w:tcPr>
          <w:p w:rsidR="005A7DE8" w:rsidRPr="005A7DE8" w:rsidRDefault="005A7DE8">
            <w:pPr>
              <w:pStyle w:val="ConsPlusNormal"/>
              <w:jc w:val="center"/>
            </w:pPr>
            <w:r w:rsidRPr="005A7DE8">
              <w:t>3</w:t>
            </w:r>
          </w:p>
        </w:tc>
      </w:tr>
      <w:tr w:rsidR="005A7DE8" w:rsidRPr="005A7DE8">
        <w:tc>
          <w:tcPr>
            <w:tcW w:w="965" w:type="dxa"/>
          </w:tcPr>
          <w:p w:rsidR="005A7DE8" w:rsidRPr="005A7DE8" w:rsidRDefault="005A7DE8">
            <w:pPr>
              <w:pStyle w:val="ConsPlusNormal"/>
              <w:jc w:val="center"/>
            </w:pPr>
            <w:r w:rsidRPr="005A7DE8">
              <w:t>2.4.</w:t>
            </w:r>
          </w:p>
        </w:tc>
        <w:tc>
          <w:tcPr>
            <w:tcW w:w="5102" w:type="dxa"/>
          </w:tcPr>
          <w:p w:rsidR="005A7DE8" w:rsidRPr="005A7DE8" w:rsidRDefault="005A7DE8">
            <w:pPr>
              <w:pStyle w:val="ConsPlusNormal"/>
              <w:jc w:val="both"/>
            </w:pPr>
            <w:r w:rsidRPr="005A7DE8">
              <w:t>Несвоевременное включение в группу диспансерного наблюдения застрахованного лица, которому по результатам проведения профилактических мероприятий или оказания иной медицинской помощи впервые установлен диагноз, при котором предусмотрено диспансерное наблюдение</w:t>
            </w:r>
          </w:p>
        </w:tc>
        <w:tc>
          <w:tcPr>
            <w:tcW w:w="1474" w:type="dxa"/>
          </w:tcPr>
          <w:p w:rsidR="005A7DE8" w:rsidRPr="005A7DE8" w:rsidRDefault="005A7DE8">
            <w:pPr>
              <w:pStyle w:val="ConsPlusNormal"/>
              <w:jc w:val="center"/>
            </w:pPr>
            <w:r w:rsidRPr="005A7DE8">
              <w:t>0</w:t>
            </w:r>
          </w:p>
        </w:tc>
        <w:tc>
          <w:tcPr>
            <w:tcW w:w="1474" w:type="dxa"/>
          </w:tcPr>
          <w:p w:rsidR="005A7DE8" w:rsidRPr="005A7DE8" w:rsidRDefault="005A7DE8">
            <w:pPr>
              <w:pStyle w:val="ConsPlusNormal"/>
              <w:jc w:val="center"/>
            </w:pPr>
            <w:r w:rsidRPr="005A7DE8">
              <w:t>0,3</w:t>
            </w:r>
          </w:p>
        </w:tc>
      </w:tr>
      <w:tr w:rsidR="005A7DE8" w:rsidRPr="005A7DE8">
        <w:tc>
          <w:tcPr>
            <w:tcW w:w="965" w:type="dxa"/>
          </w:tcPr>
          <w:p w:rsidR="005A7DE8" w:rsidRPr="005A7DE8" w:rsidRDefault="005A7DE8">
            <w:pPr>
              <w:pStyle w:val="ConsPlusNormal"/>
              <w:jc w:val="center"/>
            </w:pPr>
            <w:r w:rsidRPr="005A7DE8">
              <w:t>2.5.</w:t>
            </w:r>
          </w:p>
        </w:tc>
        <w:tc>
          <w:tcPr>
            <w:tcW w:w="8050" w:type="dxa"/>
            <w:gridSpan w:val="3"/>
          </w:tcPr>
          <w:p w:rsidR="005A7DE8" w:rsidRPr="005A7DE8" w:rsidRDefault="005A7DE8">
            <w:pPr>
              <w:pStyle w:val="ConsPlusNormal"/>
            </w:pPr>
            <w:r w:rsidRPr="005A7DE8">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rsidR="005A7DE8" w:rsidRPr="005A7DE8">
        <w:tc>
          <w:tcPr>
            <w:tcW w:w="965" w:type="dxa"/>
          </w:tcPr>
          <w:p w:rsidR="005A7DE8" w:rsidRPr="005A7DE8" w:rsidRDefault="005A7DE8">
            <w:pPr>
              <w:pStyle w:val="ConsPlusNormal"/>
              <w:jc w:val="center"/>
            </w:pPr>
            <w:r w:rsidRPr="005A7DE8">
              <w:t>2.5.1.</w:t>
            </w:r>
          </w:p>
        </w:tc>
        <w:tc>
          <w:tcPr>
            <w:tcW w:w="5102" w:type="dxa"/>
          </w:tcPr>
          <w:p w:rsidR="005A7DE8" w:rsidRPr="005A7DE8" w:rsidRDefault="005A7DE8">
            <w:pPr>
              <w:pStyle w:val="ConsPlusNormal"/>
              <w:ind w:firstLine="283"/>
              <w:jc w:val="both"/>
            </w:pPr>
            <w:r w:rsidRPr="005A7DE8">
              <w:t>с отсутствием последующего ухудшения состояния здоровья;</w:t>
            </w:r>
          </w:p>
        </w:tc>
        <w:tc>
          <w:tcPr>
            <w:tcW w:w="1474" w:type="dxa"/>
          </w:tcPr>
          <w:p w:rsidR="005A7DE8" w:rsidRPr="005A7DE8" w:rsidRDefault="005A7DE8">
            <w:pPr>
              <w:pStyle w:val="ConsPlusNormal"/>
              <w:jc w:val="center"/>
            </w:pPr>
            <w:r w:rsidRPr="005A7DE8">
              <w:t>0</w:t>
            </w:r>
          </w:p>
        </w:tc>
        <w:tc>
          <w:tcPr>
            <w:tcW w:w="1474" w:type="dxa"/>
          </w:tcPr>
          <w:p w:rsidR="005A7DE8" w:rsidRPr="005A7DE8" w:rsidRDefault="005A7DE8">
            <w:pPr>
              <w:pStyle w:val="ConsPlusNormal"/>
              <w:jc w:val="center"/>
            </w:pPr>
            <w:r w:rsidRPr="005A7DE8">
              <w:t>1</w:t>
            </w:r>
          </w:p>
        </w:tc>
      </w:tr>
      <w:tr w:rsidR="005A7DE8" w:rsidRPr="005A7DE8">
        <w:tc>
          <w:tcPr>
            <w:tcW w:w="965" w:type="dxa"/>
          </w:tcPr>
          <w:p w:rsidR="005A7DE8" w:rsidRPr="005A7DE8" w:rsidRDefault="005A7DE8">
            <w:pPr>
              <w:pStyle w:val="ConsPlusNormal"/>
              <w:jc w:val="center"/>
            </w:pPr>
            <w:r w:rsidRPr="005A7DE8">
              <w:t>2.5.2.</w:t>
            </w:r>
          </w:p>
        </w:tc>
        <w:tc>
          <w:tcPr>
            <w:tcW w:w="5102" w:type="dxa"/>
          </w:tcPr>
          <w:p w:rsidR="005A7DE8" w:rsidRPr="005A7DE8" w:rsidRDefault="005A7DE8">
            <w:pPr>
              <w:pStyle w:val="ConsPlusNormal"/>
              <w:ind w:firstLine="283"/>
              <w:jc w:val="both"/>
            </w:pPr>
            <w:r w:rsidRPr="005A7DE8">
              <w:t xml:space="preserve">с последующим ухудшением состояния здоровья (за исключением случаев отказа застрахованного лица, проинформированного лечащим врачом </w:t>
            </w:r>
            <w:r w:rsidRPr="005A7DE8">
              <w:lastRenderedPageBreak/>
              <w:t>и/или страховым представителем о возможности прохождения диспансерного наблюдения, от его прохождения);</w:t>
            </w:r>
          </w:p>
        </w:tc>
        <w:tc>
          <w:tcPr>
            <w:tcW w:w="1474" w:type="dxa"/>
          </w:tcPr>
          <w:p w:rsidR="005A7DE8" w:rsidRPr="005A7DE8" w:rsidRDefault="005A7DE8">
            <w:pPr>
              <w:pStyle w:val="ConsPlusNormal"/>
              <w:jc w:val="center"/>
            </w:pPr>
            <w:r w:rsidRPr="005A7DE8">
              <w:lastRenderedPageBreak/>
              <w:t>0</w:t>
            </w:r>
          </w:p>
        </w:tc>
        <w:tc>
          <w:tcPr>
            <w:tcW w:w="1474" w:type="dxa"/>
          </w:tcPr>
          <w:p w:rsidR="005A7DE8" w:rsidRPr="005A7DE8" w:rsidRDefault="005A7DE8">
            <w:pPr>
              <w:pStyle w:val="ConsPlusNormal"/>
              <w:jc w:val="center"/>
            </w:pPr>
            <w:r w:rsidRPr="005A7DE8">
              <w:t>2</w:t>
            </w:r>
          </w:p>
        </w:tc>
      </w:tr>
      <w:tr w:rsidR="005A7DE8" w:rsidRPr="005A7DE8">
        <w:tc>
          <w:tcPr>
            <w:tcW w:w="965" w:type="dxa"/>
          </w:tcPr>
          <w:p w:rsidR="005A7DE8" w:rsidRPr="005A7DE8" w:rsidRDefault="005A7DE8">
            <w:pPr>
              <w:pStyle w:val="ConsPlusNormal"/>
              <w:jc w:val="center"/>
            </w:pPr>
            <w:r w:rsidRPr="005A7DE8">
              <w:lastRenderedPageBreak/>
              <w:t>2.5.3.</w:t>
            </w:r>
          </w:p>
        </w:tc>
        <w:tc>
          <w:tcPr>
            <w:tcW w:w="5102" w:type="dxa"/>
          </w:tcPr>
          <w:p w:rsidR="005A7DE8" w:rsidRPr="005A7DE8" w:rsidRDefault="005A7DE8">
            <w:pPr>
              <w:pStyle w:val="ConsPlusNormal"/>
              <w:ind w:firstLine="283"/>
              <w:jc w:val="both"/>
            </w:pPr>
            <w:r w:rsidRPr="005A7DE8">
              <w:t>приведший к летальному исходу (за исключением случаев отказа застрахованного лица, проинформированного лечащим врачом и/или страховым представителем о возможности прохождения диспансерного наблюдения, от его прохождения).</w:t>
            </w:r>
          </w:p>
        </w:tc>
        <w:tc>
          <w:tcPr>
            <w:tcW w:w="1474" w:type="dxa"/>
          </w:tcPr>
          <w:p w:rsidR="005A7DE8" w:rsidRPr="005A7DE8" w:rsidRDefault="005A7DE8">
            <w:pPr>
              <w:pStyle w:val="ConsPlusNormal"/>
              <w:jc w:val="center"/>
            </w:pPr>
            <w:r w:rsidRPr="005A7DE8">
              <w:t>0</w:t>
            </w:r>
          </w:p>
        </w:tc>
        <w:tc>
          <w:tcPr>
            <w:tcW w:w="1474" w:type="dxa"/>
          </w:tcPr>
          <w:p w:rsidR="005A7DE8" w:rsidRPr="005A7DE8" w:rsidRDefault="005A7DE8">
            <w:pPr>
              <w:pStyle w:val="ConsPlusNormal"/>
              <w:jc w:val="center"/>
            </w:pPr>
            <w:r w:rsidRPr="005A7DE8">
              <w:t>3</w:t>
            </w:r>
          </w:p>
        </w:tc>
      </w:tr>
      <w:tr w:rsidR="005A7DE8" w:rsidRPr="005A7DE8">
        <w:tc>
          <w:tcPr>
            <w:tcW w:w="965" w:type="dxa"/>
          </w:tcPr>
          <w:p w:rsidR="005A7DE8" w:rsidRPr="005A7DE8" w:rsidRDefault="005A7DE8">
            <w:pPr>
              <w:pStyle w:val="ConsPlusNormal"/>
              <w:jc w:val="center"/>
            </w:pPr>
            <w:r w:rsidRPr="005A7DE8">
              <w:t>2.6.</w:t>
            </w:r>
          </w:p>
        </w:tc>
        <w:tc>
          <w:tcPr>
            <w:tcW w:w="5102" w:type="dxa"/>
          </w:tcPr>
          <w:p w:rsidR="005A7DE8" w:rsidRPr="005A7DE8" w:rsidRDefault="005A7DE8">
            <w:pPr>
              <w:pStyle w:val="ConsPlusNormal"/>
              <w:jc w:val="both"/>
            </w:pPr>
            <w:r w:rsidRPr="005A7DE8">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(по факту выявления, с учетом информации лицензирующих органов).</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2.7.</w:t>
            </w:r>
          </w:p>
        </w:tc>
        <w:tc>
          <w:tcPr>
            <w:tcW w:w="5102" w:type="dxa"/>
          </w:tcPr>
          <w:p w:rsidR="005A7DE8" w:rsidRPr="005A7DE8" w:rsidRDefault="005A7DE8">
            <w:pPr>
              <w:pStyle w:val="ConsPlusNormal"/>
              <w:jc w:val="both"/>
            </w:pPr>
            <w:r w:rsidRPr="005A7DE8">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0,3</w:t>
            </w:r>
          </w:p>
        </w:tc>
      </w:tr>
      <w:tr w:rsidR="005A7DE8" w:rsidRPr="005A7DE8">
        <w:tc>
          <w:tcPr>
            <w:tcW w:w="965" w:type="dxa"/>
          </w:tcPr>
          <w:p w:rsidR="005A7DE8" w:rsidRPr="005A7DE8" w:rsidRDefault="005A7DE8">
            <w:pPr>
              <w:pStyle w:val="ConsPlusNormal"/>
              <w:jc w:val="center"/>
            </w:pPr>
            <w:r w:rsidRPr="005A7DE8">
              <w:t>2.8.</w:t>
            </w:r>
          </w:p>
        </w:tc>
        <w:tc>
          <w:tcPr>
            <w:tcW w:w="5102" w:type="dxa"/>
          </w:tcPr>
          <w:p w:rsidR="005A7DE8" w:rsidRPr="005A7DE8" w:rsidRDefault="005A7DE8">
            <w:pPr>
              <w:pStyle w:val="ConsPlusNormal"/>
              <w:jc w:val="both"/>
            </w:pPr>
            <w:r w:rsidRPr="005A7DE8">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0,3</w:t>
            </w:r>
          </w:p>
        </w:tc>
      </w:tr>
      <w:tr w:rsidR="005A7DE8" w:rsidRPr="005A7DE8">
        <w:tc>
          <w:tcPr>
            <w:tcW w:w="965" w:type="dxa"/>
          </w:tcPr>
          <w:p w:rsidR="005A7DE8" w:rsidRPr="005A7DE8" w:rsidRDefault="005A7DE8">
            <w:pPr>
              <w:pStyle w:val="ConsPlusNormal"/>
              <w:jc w:val="center"/>
            </w:pPr>
            <w:r w:rsidRPr="005A7DE8">
              <w:t>2.9.</w:t>
            </w:r>
          </w:p>
        </w:tc>
        <w:tc>
          <w:tcPr>
            <w:tcW w:w="5102" w:type="dxa"/>
          </w:tcPr>
          <w:p w:rsidR="005A7DE8" w:rsidRPr="005A7DE8" w:rsidRDefault="005A7DE8">
            <w:pPr>
              <w:pStyle w:val="ConsPlusNormal"/>
              <w:jc w:val="both"/>
            </w:pPr>
            <w:r w:rsidRPr="005A7DE8">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5A7DE8" w:rsidRPr="005A7DE8" w:rsidRDefault="005A7DE8">
            <w:pPr>
              <w:pStyle w:val="ConsPlusNormal"/>
              <w:jc w:val="center"/>
            </w:pPr>
            <w:r w:rsidRPr="005A7DE8">
              <w:t>0</w:t>
            </w:r>
          </w:p>
        </w:tc>
        <w:tc>
          <w:tcPr>
            <w:tcW w:w="1474" w:type="dxa"/>
          </w:tcPr>
          <w:p w:rsidR="005A7DE8" w:rsidRPr="005A7DE8" w:rsidRDefault="005A7DE8">
            <w:pPr>
              <w:pStyle w:val="ConsPlusNormal"/>
              <w:jc w:val="center"/>
            </w:pPr>
            <w:r w:rsidRPr="005A7DE8">
              <w:t>1</w:t>
            </w:r>
          </w:p>
        </w:tc>
      </w:tr>
      <w:tr w:rsidR="005A7DE8" w:rsidRPr="005A7DE8">
        <w:tc>
          <w:tcPr>
            <w:tcW w:w="965" w:type="dxa"/>
          </w:tcPr>
          <w:p w:rsidR="005A7DE8" w:rsidRPr="005A7DE8" w:rsidRDefault="005A7DE8">
            <w:pPr>
              <w:pStyle w:val="ConsPlusNormal"/>
              <w:jc w:val="center"/>
            </w:pPr>
            <w:r w:rsidRPr="005A7DE8">
              <w:t>2.10.</w:t>
            </w:r>
          </w:p>
        </w:tc>
        <w:tc>
          <w:tcPr>
            <w:tcW w:w="5102" w:type="dxa"/>
          </w:tcPr>
          <w:p w:rsidR="005A7DE8" w:rsidRPr="005A7DE8" w:rsidRDefault="005A7DE8">
            <w:pPr>
              <w:pStyle w:val="ConsPlusNormal"/>
              <w:jc w:val="both"/>
            </w:pPr>
            <w:r w:rsidRPr="005A7DE8">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w:t>
            </w:r>
            <w:r w:rsidRPr="005A7DE8">
              <w:lastRenderedPageBreak/>
              <w:t>лекарственных препаратов &lt;1&gt;, и (или) медицинских изделий, включенных в перечень медицинских изделий, имплантируемых в организм человека &lt;2&gt;, на основе клинических рекомендаций, с учетом стандартов медицинской помощи, и/или использование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оказания медицинской помощи в амбулаторных условиях).</w:t>
            </w:r>
          </w:p>
        </w:tc>
        <w:tc>
          <w:tcPr>
            <w:tcW w:w="1474" w:type="dxa"/>
          </w:tcPr>
          <w:p w:rsidR="005A7DE8" w:rsidRPr="005A7DE8" w:rsidRDefault="005A7DE8">
            <w:pPr>
              <w:pStyle w:val="ConsPlusNormal"/>
              <w:jc w:val="center"/>
            </w:pPr>
            <w:r w:rsidRPr="005A7DE8">
              <w:lastRenderedPageBreak/>
              <w:t>0,5</w:t>
            </w:r>
          </w:p>
        </w:tc>
        <w:tc>
          <w:tcPr>
            <w:tcW w:w="1474" w:type="dxa"/>
          </w:tcPr>
          <w:p w:rsidR="005A7DE8" w:rsidRPr="005A7DE8" w:rsidRDefault="005A7DE8">
            <w:pPr>
              <w:pStyle w:val="ConsPlusNormal"/>
              <w:jc w:val="center"/>
            </w:pPr>
            <w:r w:rsidRPr="005A7DE8">
              <w:t>0,5</w:t>
            </w:r>
          </w:p>
        </w:tc>
      </w:tr>
      <w:tr w:rsidR="005A7DE8" w:rsidRPr="005A7DE8">
        <w:tc>
          <w:tcPr>
            <w:tcW w:w="965" w:type="dxa"/>
          </w:tcPr>
          <w:p w:rsidR="005A7DE8" w:rsidRPr="005A7DE8" w:rsidRDefault="005A7DE8">
            <w:pPr>
              <w:pStyle w:val="ConsPlusNormal"/>
              <w:jc w:val="center"/>
            </w:pPr>
            <w:r w:rsidRPr="005A7DE8">
              <w:lastRenderedPageBreak/>
              <w:t>2.11.</w:t>
            </w:r>
          </w:p>
        </w:tc>
        <w:tc>
          <w:tcPr>
            <w:tcW w:w="5102" w:type="dxa"/>
          </w:tcPr>
          <w:p w:rsidR="005A7DE8" w:rsidRPr="005A7DE8" w:rsidRDefault="005A7DE8">
            <w:pPr>
              <w:pStyle w:val="ConsPlusNormal"/>
              <w:jc w:val="both"/>
            </w:pPr>
            <w:r w:rsidRPr="005A7DE8">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5A7DE8" w:rsidRPr="005A7DE8" w:rsidRDefault="005A7DE8">
            <w:pPr>
              <w:pStyle w:val="ConsPlusNormal"/>
              <w:jc w:val="center"/>
            </w:pPr>
            <w:r w:rsidRPr="005A7DE8">
              <w:t>0</w:t>
            </w:r>
          </w:p>
        </w:tc>
        <w:tc>
          <w:tcPr>
            <w:tcW w:w="1474" w:type="dxa"/>
          </w:tcPr>
          <w:p w:rsidR="005A7DE8" w:rsidRPr="005A7DE8" w:rsidRDefault="005A7DE8">
            <w:pPr>
              <w:pStyle w:val="ConsPlusNormal"/>
              <w:jc w:val="center"/>
            </w:pPr>
            <w:r w:rsidRPr="005A7DE8">
              <w:t>0,6</w:t>
            </w:r>
          </w:p>
        </w:tc>
      </w:tr>
      <w:tr w:rsidR="005A7DE8" w:rsidRPr="005A7DE8">
        <w:tc>
          <w:tcPr>
            <w:tcW w:w="965" w:type="dxa"/>
          </w:tcPr>
          <w:p w:rsidR="005A7DE8" w:rsidRPr="005A7DE8" w:rsidRDefault="005A7DE8">
            <w:pPr>
              <w:pStyle w:val="ConsPlusNormal"/>
              <w:jc w:val="center"/>
            </w:pPr>
            <w:r w:rsidRPr="005A7DE8">
              <w:t>2.12.</w:t>
            </w:r>
          </w:p>
        </w:tc>
        <w:tc>
          <w:tcPr>
            <w:tcW w:w="5102" w:type="dxa"/>
          </w:tcPr>
          <w:p w:rsidR="005A7DE8" w:rsidRPr="005A7DE8" w:rsidRDefault="005A7DE8">
            <w:pPr>
              <w:pStyle w:val="ConsPlusNormal"/>
              <w:jc w:val="both"/>
            </w:pPr>
            <w:r w:rsidRPr="005A7DE8">
              <w:t>Непредставление медицинской документации, подтверждающей факт оказания застрахованному лицу медицинской помощи в медицинской организации без объективных причин в течение 5 рабочих дней после получения медицинской организацией соответствующего запроса от Федерального фонда или территориального фонда или страховой медицинской организации.</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2.13.</w:t>
            </w:r>
          </w:p>
        </w:tc>
        <w:tc>
          <w:tcPr>
            <w:tcW w:w="5102" w:type="dxa"/>
          </w:tcPr>
          <w:p w:rsidR="005A7DE8" w:rsidRPr="005A7DE8" w:rsidRDefault="005A7DE8">
            <w:pPr>
              <w:pStyle w:val="ConsPlusNormal"/>
              <w:jc w:val="both"/>
            </w:pPr>
            <w:r w:rsidRPr="005A7DE8">
              <w:t>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&lt;3&gt;.</w:t>
            </w:r>
          </w:p>
        </w:tc>
        <w:tc>
          <w:tcPr>
            <w:tcW w:w="1474" w:type="dxa"/>
          </w:tcPr>
          <w:p w:rsidR="005A7DE8" w:rsidRPr="005A7DE8" w:rsidRDefault="005A7DE8">
            <w:pPr>
              <w:pStyle w:val="ConsPlusNormal"/>
              <w:jc w:val="center"/>
            </w:pPr>
            <w:r w:rsidRPr="005A7DE8">
              <w:t>0,1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2.14.</w:t>
            </w:r>
          </w:p>
        </w:tc>
        <w:tc>
          <w:tcPr>
            <w:tcW w:w="5102" w:type="dxa"/>
          </w:tcPr>
          <w:p w:rsidR="005A7DE8" w:rsidRPr="005A7DE8" w:rsidRDefault="005A7DE8">
            <w:pPr>
              <w:pStyle w:val="ConsPlusNormal"/>
              <w:jc w:val="both"/>
            </w:pPr>
            <w:r w:rsidRPr="005A7DE8">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5A7DE8" w:rsidRPr="005A7DE8" w:rsidRDefault="005A7DE8">
            <w:pPr>
              <w:pStyle w:val="ConsPlusNormal"/>
              <w:jc w:val="center"/>
            </w:pPr>
            <w:r w:rsidRPr="005A7DE8">
              <w:t>0,5</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2.15.</w:t>
            </w:r>
          </w:p>
        </w:tc>
        <w:tc>
          <w:tcPr>
            <w:tcW w:w="5102" w:type="dxa"/>
          </w:tcPr>
          <w:p w:rsidR="005A7DE8" w:rsidRPr="005A7DE8" w:rsidRDefault="005A7DE8">
            <w:pPr>
              <w:pStyle w:val="ConsPlusNormal"/>
              <w:jc w:val="both"/>
            </w:pPr>
            <w:r w:rsidRPr="005A7DE8">
              <w:t xml:space="preserve">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w:t>
            </w:r>
            <w:r w:rsidRPr="005A7DE8">
              <w:lastRenderedPageBreak/>
              <w:t>обучения, командировок, выходных дней).</w:t>
            </w:r>
          </w:p>
        </w:tc>
        <w:tc>
          <w:tcPr>
            <w:tcW w:w="1474" w:type="dxa"/>
          </w:tcPr>
          <w:p w:rsidR="005A7DE8" w:rsidRPr="005A7DE8" w:rsidRDefault="005A7DE8">
            <w:pPr>
              <w:pStyle w:val="ConsPlusNormal"/>
              <w:jc w:val="center"/>
            </w:pPr>
            <w:r w:rsidRPr="005A7DE8">
              <w:lastRenderedPageBreak/>
              <w:t>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lastRenderedPageBreak/>
              <w:t>2.16.</w:t>
            </w:r>
          </w:p>
        </w:tc>
        <w:tc>
          <w:tcPr>
            <w:tcW w:w="8050" w:type="dxa"/>
            <w:gridSpan w:val="3"/>
          </w:tcPr>
          <w:p w:rsidR="005A7DE8" w:rsidRPr="005A7DE8" w:rsidRDefault="005A7DE8">
            <w:pPr>
              <w:pStyle w:val="ConsPlusNormal"/>
            </w:pPr>
            <w:r w:rsidRPr="005A7DE8">
              <w:t>Несоответствие данных медицинской документации данным реестра счетов, в том числе:</w:t>
            </w:r>
          </w:p>
        </w:tc>
      </w:tr>
      <w:tr w:rsidR="005A7DE8" w:rsidRPr="005A7DE8">
        <w:tc>
          <w:tcPr>
            <w:tcW w:w="965" w:type="dxa"/>
          </w:tcPr>
          <w:p w:rsidR="005A7DE8" w:rsidRPr="005A7DE8" w:rsidRDefault="005A7DE8">
            <w:pPr>
              <w:pStyle w:val="ConsPlusNormal"/>
              <w:jc w:val="center"/>
            </w:pPr>
            <w:r w:rsidRPr="005A7DE8">
              <w:t>2.16.1.</w:t>
            </w:r>
          </w:p>
        </w:tc>
        <w:tc>
          <w:tcPr>
            <w:tcW w:w="5102" w:type="dxa"/>
          </w:tcPr>
          <w:p w:rsidR="005A7DE8" w:rsidRPr="005A7DE8" w:rsidRDefault="005A7DE8">
            <w:pPr>
              <w:pStyle w:val="ConsPlusNormal"/>
              <w:ind w:firstLine="283"/>
              <w:jc w:val="both"/>
            </w:pPr>
            <w:r w:rsidRPr="005A7DE8">
              <w:t>оплаченный случай оказания медицинской помощи выше тарифа, установленного тарифным соглашением;</w:t>
            </w:r>
          </w:p>
        </w:tc>
        <w:tc>
          <w:tcPr>
            <w:tcW w:w="1474" w:type="dxa"/>
          </w:tcPr>
          <w:p w:rsidR="005A7DE8" w:rsidRPr="005A7DE8" w:rsidRDefault="005A7DE8">
            <w:pPr>
              <w:pStyle w:val="ConsPlusNormal"/>
              <w:jc w:val="center"/>
            </w:pPr>
            <w:r w:rsidRPr="005A7DE8">
              <w:t>0,1</w:t>
            </w:r>
          </w:p>
        </w:tc>
        <w:tc>
          <w:tcPr>
            <w:tcW w:w="1474" w:type="dxa"/>
          </w:tcPr>
          <w:p w:rsidR="005A7DE8" w:rsidRPr="005A7DE8" w:rsidRDefault="005A7DE8">
            <w:pPr>
              <w:pStyle w:val="ConsPlusNormal"/>
              <w:jc w:val="center"/>
            </w:pPr>
            <w:r w:rsidRPr="005A7DE8">
              <w:t>0,3</w:t>
            </w:r>
          </w:p>
        </w:tc>
      </w:tr>
      <w:tr w:rsidR="005A7DE8" w:rsidRPr="005A7DE8">
        <w:tc>
          <w:tcPr>
            <w:tcW w:w="965" w:type="dxa"/>
          </w:tcPr>
          <w:p w:rsidR="005A7DE8" w:rsidRPr="005A7DE8" w:rsidRDefault="005A7DE8">
            <w:pPr>
              <w:pStyle w:val="ConsPlusNormal"/>
              <w:jc w:val="center"/>
            </w:pPr>
            <w:r w:rsidRPr="005A7DE8">
              <w:t>2.16.2.</w:t>
            </w:r>
          </w:p>
        </w:tc>
        <w:tc>
          <w:tcPr>
            <w:tcW w:w="5102" w:type="dxa"/>
          </w:tcPr>
          <w:p w:rsidR="005A7DE8" w:rsidRPr="005A7DE8" w:rsidRDefault="005A7DE8">
            <w:pPr>
              <w:pStyle w:val="ConsPlusNormal"/>
              <w:ind w:firstLine="283"/>
              <w:jc w:val="both"/>
            </w:pPr>
            <w:r w:rsidRPr="005A7DE8">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1</w:t>
            </w:r>
          </w:p>
        </w:tc>
      </w:tr>
      <w:tr w:rsidR="005A7DE8" w:rsidRPr="005A7DE8">
        <w:tc>
          <w:tcPr>
            <w:tcW w:w="965" w:type="dxa"/>
          </w:tcPr>
          <w:p w:rsidR="005A7DE8" w:rsidRPr="005A7DE8" w:rsidRDefault="005A7DE8">
            <w:pPr>
              <w:pStyle w:val="ConsPlusNormal"/>
              <w:jc w:val="center"/>
            </w:pPr>
            <w:r w:rsidRPr="005A7DE8">
              <w:t>2.17.</w:t>
            </w:r>
          </w:p>
        </w:tc>
        <w:tc>
          <w:tcPr>
            <w:tcW w:w="5102" w:type="dxa"/>
          </w:tcPr>
          <w:p w:rsidR="005A7DE8" w:rsidRPr="005A7DE8" w:rsidRDefault="005A7DE8">
            <w:pPr>
              <w:pStyle w:val="ConsPlusNormal"/>
              <w:jc w:val="both"/>
            </w:pPr>
            <w:r w:rsidRPr="005A7DE8">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5A7DE8" w:rsidRPr="005A7DE8" w:rsidRDefault="005A7DE8">
            <w:pPr>
              <w:pStyle w:val="ConsPlusNormal"/>
              <w:jc w:val="center"/>
            </w:pPr>
            <w:r w:rsidRPr="005A7DE8">
              <w:t>0</w:t>
            </w:r>
          </w:p>
        </w:tc>
        <w:tc>
          <w:tcPr>
            <w:tcW w:w="1474" w:type="dxa"/>
          </w:tcPr>
          <w:p w:rsidR="005A7DE8" w:rsidRPr="005A7DE8" w:rsidRDefault="005A7DE8">
            <w:pPr>
              <w:pStyle w:val="ConsPlusNormal"/>
              <w:jc w:val="center"/>
            </w:pPr>
            <w:r w:rsidRPr="005A7DE8">
              <w:t>0,3</w:t>
            </w:r>
          </w:p>
        </w:tc>
      </w:tr>
      <w:tr w:rsidR="005A7DE8" w:rsidRPr="005A7DE8">
        <w:tc>
          <w:tcPr>
            <w:tcW w:w="965" w:type="dxa"/>
          </w:tcPr>
          <w:p w:rsidR="005A7DE8" w:rsidRPr="005A7DE8" w:rsidRDefault="005A7DE8">
            <w:pPr>
              <w:pStyle w:val="ConsPlusNormal"/>
              <w:jc w:val="center"/>
            </w:pPr>
            <w:r w:rsidRPr="005A7DE8">
              <w:t>2.18.</w:t>
            </w:r>
          </w:p>
        </w:tc>
        <w:tc>
          <w:tcPr>
            <w:tcW w:w="5102" w:type="dxa"/>
          </w:tcPr>
          <w:p w:rsidR="005A7DE8" w:rsidRPr="005A7DE8" w:rsidRDefault="005A7DE8">
            <w:pPr>
              <w:pStyle w:val="ConsPlusNormal"/>
              <w:jc w:val="both"/>
            </w:pPr>
            <w:r w:rsidRPr="005A7DE8">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5A7DE8" w:rsidRPr="005A7DE8" w:rsidRDefault="005A7DE8">
            <w:pPr>
              <w:pStyle w:val="ConsPlusNormal"/>
              <w:jc w:val="center"/>
            </w:pPr>
            <w:r w:rsidRPr="005A7DE8">
              <w:t>0</w:t>
            </w:r>
          </w:p>
        </w:tc>
        <w:tc>
          <w:tcPr>
            <w:tcW w:w="1474" w:type="dxa"/>
          </w:tcPr>
          <w:p w:rsidR="005A7DE8" w:rsidRPr="005A7DE8" w:rsidRDefault="005A7DE8">
            <w:pPr>
              <w:pStyle w:val="ConsPlusNormal"/>
              <w:jc w:val="center"/>
            </w:pPr>
            <w:r w:rsidRPr="005A7DE8">
              <w:t>0,3</w:t>
            </w:r>
          </w:p>
        </w:tc>
      </w:tr>
      <w:tr w:rsidR="005A7DE8" w:rsidRPr="005A7DE8">
        <w:tc>
          <w:tcPr>
            <w:tcW w:w="9015" w:type="dxa"/>
            <w:gridSpan w:val="4"/>
          </w:tcPr>
          <w:p w:rsidR="005A7DE8" w:rsidRPr="005A7DE8" w:rsidRDefault="005A7DE8">
            <w:pPr>
              <w:pStyle w:val="ConsPlusNormal"/>
              <w:jc w:val="center"/>
            </w:pPr>
            <w:r w:rsidRPr="005A7DE8">
              <w:t>Раздел 3 Нарушения, выявляемые при проведении экспертизы качества медицинской помощи</w:t>
            </w:r>
          </w:p>
        </w:tc>
      </w:tr>
      <w:tr w:rsidR="005A7DE8" w:rsidRPr="005A7DE8">
        <w:tc>
          <w:tcPr>
            <w:tcW w:w="965" w:type="dxa"/>
          </w:tcPr>
          <w:p w:rsidR="005A7DE8" w:rsidRPr="005A7DE8" w:rsidRDefault="005A7DE8">
            <w:pPr>
              <w:pStyle w:val="ConsPlusNormal"/>
              <w:jc w:val="center"/>
            </w:pPr>
            <w:r w:rsidRPr="005A7DE8">
              <w:t>3.1.</w:t>
            </w:r>
          </w:p>
        </w:tc>
        <w:tc>
          <w:tcPr>
            <w:tcW w:w="8050" w:type="dxa"/>
            <w:gridSpan w:val="3"/>
          </w:tcPr>
          <w:p w:rsidR="005A7DE8" w:rsidRPr="005A7DE8" w:rsidRDefault="005A7DE8">
            <w:pPr>
              <w:pStyle w:val="ConsPlusNormal"/>
            </w:pPr>
            <w:r w:rsidRPr="005A7DE8">
              <w:t>Установление неверного диагноза, связанное с отсутствием обоснования клинического диагноза в первичной медицинской документации или несоответствие результатов обследования клиническому диагнозу:</w:t>
            </w:r>
          </w:p>
        </w:tc>
      </w:tr>
      <w:tr w:rsidR="005A7DE8" w:rsidRPr="005A7DE8">
        <w:tc>
          <w:tcPr>
            <w:tcW w:w="965" w:type="dxa"/>
          </w:tcPr>
          <w:p w:rsidR="005A7DE8" w:rsidRPr="005A7DE8" w:rsidRDefault="005A7DE8">
            <w:pPr>
              <w:pStyle w:val="ConsPlusNormal"/>
              <w:jc w:val="center"/>
            </w:pPr>
            <w:r w:rsidRPr="005A7DE8">
              <w:t>3.1.1.</w:t>
            </w:r>
          </w:p>
        </w:tc>
        <w:tc>
          <w:tcPr>
            <w:tcW w:w="5102" w:type="dxa"/>
          </w:tcPr>
          <w:p w:rsidR="005A7DE8" w:rsidRPr="005A7DE8" w:rsidRDefault="005A7DE8">
            <w:pPr>
              <w:pStyle w:val="ConsPlusNormal"/>
              <w:ind w:firstLine="283"/>
              <w:jc w:val="both"/>
            </w:pPr>
            <w:r w:rsidRPr="005A7DE8">
              <w:t>не повлиявшее на состояние здоровья застрахованного лица;</w:t>
            </w:r>
          </w:p>
        </w:tc>
        <w:tc>
          <w:tcPr>
            <w:tcW w:w="1474" w:type="dxa"/>
          </w:tcPr>
          <w:p w:rsidR="005A7DE8" w:rsidRPr="005A7DE8" w:rsidRDefault="005A7DE8">
            <w:pPr>
              <w:pStyle w:val="ConsPlusNormal"/>
              <w:jc w:val="center"/>
            </w:pPr>
            <w:r w:rsidRPr="005A7DE8">
              <w:t>0,1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3.1.2.</w:t>
            </w:r>
          </w:p>
        </w:tc>
        <w:tc>
          <w:tcPr>
            <w:tcW w:w="5102" w:type="dxa"/>
          </w:tcPr>
          <w:p w:rsidR="005A7DE8" w:rsidRPr="005A7DE8" w:rsidRDefault="005A7DE8">
            <w:pPr>
              <w:pStyle w:val="ConsPlusNormal"/>
              <w:ind w:firstLine="283"/>
              <w:jc w:val="both"/>
            </w:pPr>
            <w:r w:rsidRPr="005A7DE8">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5A7DE8" w:rsidRPr="005A7DE8" w:rsidRDefault="005A7DE8">
            <w:pPr>
              <w:pStyle w:val="ConsPlusNormal"/>
              <w:jc w:val="center"/>
            </w:pPr>
            <w:r w:rsidRPr="005A7DE8">
              <w:t>0,3</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3.1.3.</w:t>
            </w:r>
          </w:p>
        </w:tc>
        <w:tc>
          <w:tcPr>
            <w:tcW w:w="5102" w:type="dxa"/>
          </w:tcPr>
          <w:p w:rsidR="005A7DE8" w:rsidRPr="005A7DE8" w:rsidRDefault="005A7DE8">
            <w:pPr>
              <w:pStyle w:val="ConsPlusNormal"/>
              <w:ind w:firstLine="283"/>
              <w:jc w:val="both"/>
            </w:pPr>
            <w:r w:rsidRPr="005A7DE8">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5A7DE8" w:rsidRPr="005A7DE8" w:rsidRDefault="005A7DE8">
            <w:pPr>
              <w:pStyle w:val="ConsPlusNormal"/>
              <w:jc w:val="center"/>
            </w:pPr>
            <w:r w:rsidRPr="005A7DE8">
              <w:t>0,4</w:t>
            </w:r>
          </w:p>
        </w:tc>
        <w:tc>
          <w:tcPr>
            <w:tcW w:w="1474" w:type="dxa"/>
          </w:tcPr>
          <w:p w:rsidR="005A7DE8" w:rsidRPr="005A7DE8" w:rsidRDefault="005A7DE8">
            <w:pPr>
              <w:pStyle w:val="ConsPlusNormal"/>
              <w:jc w:val="center"/>
            </w:pPr>
            <w:r w:rsidRPr="005A7DE8">
              <w:t>0,3</w:t>
            </w:r>
          </w:p>
        </w:tc>
      </w:tr>
      <w:tr w:rsidR="005A7DE8" w:rsidRPr="005A7DE8">
        <w:tc>
          <w:tcPr>
            <w:tcW w:w="965" w:type="dxa"/>
          </w:tcPr>
          <w:p w:rsidR="005A7DE8" w:rsidRPr="005A7DE8" w:rsidRDefault="005A7DE8">
            <w:pPr>
              <w:pStyle w:val="ConsPlusNormal"/>
              <w:jc w:val="center"/>
            </w:pPr>
            <w:r w:rsidRPr="005A7DE8">
              <w:t>3.1.4.</w:t>
            </w:r>
          </w:p>
        </w:tc>
        <w:tc>
          <w:tcPr>
            <w:tcW w:w="5102" w:type="dxa"/>
          </w:tcPr>
          <w:p w:rsidR="005A7DE8" w:rsidRPr="005A7DE8" w:rsidRDefault="005A7DE8">
            <w:pPr>
              <w:pStyle w:val="ConsPlusNormal"/>
              <w:ind w:firstLine="283"/>
              <w:jc w:val="both"/>
            </w:pPr>
            <w:r w:rsidRPr="005A7DE8">
              <w:t>приведшее к инвалидизации;</w:t>
            </w:r>
          </w:p>
        </w:tc>
        <w:tc>
          <w:tcPr>
            <w:tcW w:w="1474" w:type="dxa"/>
          </w:tcPr>
          <w:p w:rsidR="005A7DE8" w:rsidRPr="005A7DE8" w:rsidRDefault="005A7DE8">
            <w:pPr>
              <w:pStyle w:val="ConsPlusNormal"/>
              <w:jc w:val="center"/>
            </w:pPr>
            <w:r w:rsidRPr="005A7DE8">
              <w:t>0,9</w:t>
            </w:r>
          </w:p>
        </w:tc>
        <w:tc>
          <w:tcPr>
            <w:tcW w:w="1474" w:type="dxa"/>
          </w:tcPr>
          <w:p w:rsidR="005A7DE8" w:rsidRPr="005A7DE8" w:rsidRDefault="005A7DE8">
            <w:pPr>
              <w:pStyle w:val="ConsPlusNormal"/>
              <w:jc w:val="center"/>
            </w:pPr>
            <w:r w:rsidRPr="005A7DE8">
              <w:t>1</w:t>
            </w:r>
          </w:p>
        </w:tc>
      </w:tr>
      <w:tr w:rsidR="005A7DE8" w:rsidRPr="005A7DE8">
        <w:tc>
          <w:tcPr>
            <w:tcW w:w="965" w:type="dxa"/>
          </w:tcPr>
          <w:p w:rsidR="005A7DE8" w:rsidRPr="005A7DE8" w:rsidRDefault="005A7DE8">
            <w:pPr>
              <w:pStyle w:val="ConsPlusNormal"/>
              <w:jc w:val="center"/>
            </w:pPr>
            <w:r w:rsidRPr="005A7DE8">
              <w:t>3.1.5.</w:t>
            </w:r>
          </w:p>
        </w:tc>
        <w:tc>
          <w:tcPr>
            <w:tcW w:w="5102" w:type="dxa"/>
          </w:tcPr>
          <w:p w:rsidR="005A7DE8" w:rsidRPr="005A7DE8" w:rsidRDefault="005A7DE8">
            <w:pPr>
              <w:pStyle w:val="ConsPlusNormal"/>
              <w:ind w:firstLine="283"/>
              <w:jc w:val="both"/>
            </w:pPr>
            <w:r w:rsidRPr="005A7DE8">
              <w:t>приведшее к летальному исходу (в том числе при наличии расхождений клинического и патологоанатомического диагнозов);</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3</w:t>
            </w:r>
          </w:p>
        </w:tc>
      </w:tr>
      <w:tr w:rsidR="005A7DE8" w:rsidRPr="005A7DE8">
        <w:tc>
          <w:tcPr>
            <w:tcW w:w="965" w:type="dxa"/>
          </w:tcPr>
          <w:p w:rsidR="005A7DE8" w:rsidRPr="005A7DE8" w:rsidRDefault="005A7DE8">
            <w:pPr>
              <w:pStyle w:val="ConsPlusNormal"/>
              <w:jc w:val="center"/>
            </w:pPr>
            <w:r w:rsidRPr="005A7DE8">
              <w:t>3.2.</w:t>
            </w:r>
          </w:p>
        </w:tc>
        <w:tc>
          <w:tcPr>
            <w:tcW w:w="8050" w:type="dxa"/>
            <w:gridSpan w:val="3"/>
          </w:tcPr>
          <w:p w:rsidR="005A7DE8" w:rsidRPr="005A7DE8" w:rsidRDefault="005A7DE8">
            <w:pPr>
              <w:pStyle w:val="ConsPlusNormal"/>
            </w:pPr>
            <w:r w:rsidRPr="005A7DE8">
              <w:t xml:space="preserve">Невыполнение, несвоевременное или ненадлежащее выполнение необходимых </w:t>
            </w:r>
            <w:r w:rsidRPr="005A7DE8">
              <w:lastRenderedPageBreak/>
              <w:t>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rsidR="005A7DE8" w:rsidRPr="005A7DE8">
        <w:tc>
          <w:tcPr>
            <w:tcW w:w="965" w:type="dxa"/>
          </w:tcPr>
          <w:p w:rsidR="005A7DE8" w:rsidRPr="005A7DE8" w:rsidRDefault="005A7DE8">
            <w:pPr>
              <w:pStyle w:val="ConsPlusNormal"/>
              <w:jc w:val="center"/>
            </w:pPr>
            <w:r w:rsidRPr="005A7DE8">
              <w:lastRenderedPageBreak/>
              <w:t>3.2.1.</w:t>
            </w:r>
          </w:p>
        </w:tc>
        <w:tc>
          <w:tcPr>
            <w:tcW w:w="5102" w:type="dxa"/>
          </w:tcPr>
          <w:p w:rsidR="005A7DE8" w:rsidRPr="005A7DE8" w:rsidRDefault="005A7DE8">
            <w:pPr>
              <w:pStyle w:val="ConsPlusNormal"/>
              <w:ind w:firstLine="283"/>
              <w:jc w:val="both"/>
            </w:pPr>
            <w:r w:rsidRPr="005A7DE8">
              <w:t>не повлиявшее на состояние здоровья застрахованного лица;</w:t>
            </w:r>
          </w:p>
        </w:tc>
        <w:tc>
          <w:tcPr>
            <w:tcW w:w="1474" w:type="dxa"/>
          </w:tcPr>
          <w:p w:rsidR="005A7DE8" w:rsidRPr="005A7DE8" w:rsidRDefault="005A7DE8">
            <w:pPr>
              <w:pStyle w:val="ConsPlusNormal"/>
              <w:jc w:val="center"/>
            </w:pPr>
            <w:r w:rsidRPr="005A7DE8">
              <w:t>0,1</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3.2.2.</w:t>
            </w:r>
          </w:p>
        </w:tc>
        <w:tc>
          <w:tcPr>
            <w:tcW w:w="5102" w:type="dxa"/>
          </w:tcPr>
          <w:p w:rsidR="005A7DE8" w:rsidRPr="005A7DE8" w:rsidRDefault="005A7DE8">
            <w:pPr>
              <w:pStyle w:val="ConsPlusNormal"/>
              <w:ind w:firstLine="283"/>
              <w:jc w:val="both"/>
            </w:pPr>
            <w:r w:rsidRPr="005A7DE8">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5A7DE8" w:rsidRPr="005A7DE8" w:rsidRDefault="005A7DE8">
            <w:pPr>
              <w:pStyle w:val="ConsPlusNormal"/>
              <w:jc w:val="center"/>
            </w:pPr>
            <w:r w:rsidRPr="005A7DE8">
              <w:t>0,4</w:t>
            </w:r>
          </w:p>
        </w:tc>
        <w:tc>
          <w:tcPr>
            <w:tcW w:w="1474" w:type="dxa"/>
          </w:tcPr>
          <w:p w:rsidR="005A7DE8" w:rsidRPr="005A7DE8" w:rsidRDefault="005A7DE8">
            <w:pPr>
              <w:pStyle w:val="ConsPlusNormal"/>
              <w:jc w:val="center"/>
            </w:pPr>
            <w:r w:rsidRPr="005A7DE8">
              <w:t>0,3</w:t>
            </w:r>
          </w:p>
        </w:tc>
      </w:tr>
      <w:tr w:rsidR="005A7DE8" w:rsidRPr="005A7DE8">
        <w:tc>
          <w:tcPr>
            <w:tcW w:w="965" w:type="dxa"/>
          </w:tcPr>
          <w:p w:rsidR="005A7DE8" w:rsidRPr="005A7DE8" w:rsidRDefault="005A7DE8">
            <w:pPr>
              <w:pStyle w:val="ConsPlusNormal"/>
              <w:jc w:val="center"/>
            </w:pPr>
            <w:r w:rsidRPr="005A7DE8">
              <w:t>3.2.3.</w:t>
            </w:r>
          </w:p>
        </w:tc>
        <w:tc>
          <w:tcPr>
            <w:tcW w:w="5102" w:type="dxa"/>
          </w:tcPr>
          <w:p w:rsidR="005A7DE8" w:rsidRPr="005A7DE8" w:rsidRDefault="005A7DE8">
            <w:pPr>
              <w:pStyle w:val="ConsPlusNormal"/>
              <w:ind w:firstLine="283"/>
              <w:jc w:val="both"/>
            </w:pPr>
            <w:r w:rsidRPr="005A7DE8">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5A7DE8" w:rsidRPr="005A7DE8" w:rsidRDefault="005A7DE8">
            <w:pPr>
              <w:pStyle w:val="ConsPlusNormal"/>
              <w:jc w:val="center"/>
            </w:pPr>
            <w:r w:rsidRPr="005A7DE8">
              <w:t>0,9</w:t>
            </w:r>
          </w:p>
        </w:tc>
        <w:tc>
          <w:tcPr>
            <w:tcW w:w="1474" w:type="dxa"/>
          </w:tcPr>
          <w:p w:rsidR="005A7DE8" w:rsidRPr="005A7DE8" w:rsidRDefault="005A7DE8">
            <w:pPr>
              <w:pStyle w:val="ConsPlusNormal"/>
              <w:jc w:val="center"/>
            </w:pPr>
            <w:r w:rsidRPr="005A7DE8">
              <w:t>1</w:t>
            </w:r>
          </w:p>
        </w:tc>
      </w:tr>
      <w:tr w:rsidR="005A7DE8" w:rsidRPr="005A7DE8">
        <w:tc>
          <w:tcPr>
            <w:tcW w:w="965" w:type="dxa"/>
          </w:tcPr>
          <w:p w:rsidR="005A7DE8" w:rsidRPr="005A7DE8" w:rsidRDefault="005A7DE8">
            <w:pPr>
              <w:pStyle w:val="ConsPlusNormal"/>
              <w:jc w:val="center"/>
            </w:pPr>
            <w:r w:rsidRPr="005A7DE8">
              <w:t>3.2.4.</w:t>
            </w:r>
          </w:p>
        </w:tc>
        <w:tc>
          <w:tcPr>
            <w:tcW w:w="5102" w:type="dxa"/>
          </w:tcPr>
          <w:p w:rsidR="005A7DE8" w:rsidRPr="005A7DE8" w:rsidRDefault="005A7DE8">
            <w:pPr>
              <w:pStyle w:val="ConsPlusNormal"/>
              <w:ind w:firstLine="283"/>
              <w:jc w:val="both"/>
            </w:pPr>
            <w:r w:rsidRPr="005A7DE8">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3</w:t>
            </w:r>
          </w:p>
        </w:tc>
      </w:tr>
      <w:tr w:rsidR="005A7DE8" w:rsidRPr="005A7DE8">
        <w:tc>
          <w:tcPr>
            <w:tcW w:w="965" w:type="dxa"/>
          </w:tcPr>
          <w:p w:rsidR="005A7DE8" w:rsidRPr="005A7DE8" w:rsidRDefault="005A7DE8">
            <w:pPr>
              <w:pStyle w:val="ConsPlusNormal"/>
              <w:jc w:val="center"/>
            </w:pPr>
            <w:r w:rsidRPr="005A7DE8">
              <w:t>3.2.5.</w:t>
            </w:r>
          </w:p>
        </w:tc>
        <w:tc>
          <w:tcPr>
            <w:tcW w:w="5102" w:type="dxa"/>
          </w:tcPr>
          <w:p w:rsidR="005A7DE8" w:rsidRPr="005A7DE8" w:rsidRDefault="005A7DE8">
            <w:pPr>
              <w:pStyle w:val="ConsPlusNormal"/>
              <w:ind w:firstLine="283"/>
              <w:jc w:val="both"/>
            </w:pPr>
            <w:r w:rsidRPr="005A7DE8">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5A7DE8" w:rsidRPr="005A7DE8" w:rsidRDefault="005A7DE8">
            <w:pPr>
              <w:pStyle w:val="ConsPlusNormal"/>
              <w:jc w:val="center"/>
            </w:pPr>
            <w:r w:rsidRPr="005A7DE8">
              <w:t>0,9</w:t>
            </w:r>
          </w:p>
        </w:tc>
        <w:tc>
          <w:tcPr>
            <w:tcW w:w="1474" w:type="dxa"/>
          </w:tcPr>
          <w:p w:rsidR="005A7DE8" w:rsidRPr="005A7DE8" w:rsidRDefault="005A7DE8">
            <w:pPr>
              <w:pStyle w:val="ConsPlusNormal"/>
              <w:jc w:val="center"/>
            </w:pPr>
            <w:r w:rsidRPr="005A7DE8">
              <w:t>1</w:t>
            </w:r>
          </w:p>
        </w:tc>
      </w:tr>
      <w:tr w:rsidR="005A7DE8" w:rsidRPr="005A7DE8">
        <w:tc>
          <w:tcPr>
            <w:tcW w:w="965" w:type="dxa"/>
          </w:tcPr>
          <w:p w:rsidR="005A7DE8" w:rsidRPr="005A7DE8" w:rsidRDefault="005A7DE8">
            <w:pPr>
              <w:pStyle w:val="ConsPlusNormal"/>
              <w:jc w:val="center"/>
            </w:pPr>
            <w:r w:rsidRPr="005A7DE8">
              <w:t>3.2.6.</w:t>
            </w:r>
          </w:p>
        </w:tc>
        <w:tc>
          <w:tcPr>
            <w:tcW w:w="5102" w:type="dxa"/>
          </w:tcPr>
          <w:p w:rsidR="005A7DE8" w:rsidRPr="005A7DE8" w:rsidRDefault="005A7DE8">
            <w:pPr>
              <w:pStyle w:val="ConsPlusNormal"/>
              <w:ind w:firstLine="283"/>
              <w:jc w:val="both"/>
            </w:pPr>
            <w:r w:rsidRPr="005A7DE8">
              <w:t>по результатам проведенного диспансерного наблюдения</w:t>
            </w:r>
          </w:p>
        </w:tc>
        <w:tc>
          <w:tcPr>
            <w:tcW w:w="1474" w:type="dxa"/>
          </w:tcPr>
          <w:p w:rsidR="005A7DE8" w:rsidRPr="005A7DE8" w:rsidRDefault="005A7DE8">
            <w:pPr>
              <w:pStyle w:val="ConsPlusNormal"/>
              <w:jc w:val="center"/>
            </w:pPr>
            <w:r w:rsidRPr="005A7DE8">
              <w:t>0,9</w:t>
            </w:r>
          </w:p>
        </w:tc>
        <w:tc>
          <w:tcPr>
            <w:tcW w:w="1474" w:type="dxa"/>
          </w:tcPr>
          <w:p w:rsidR="005A7DE8" w:rsidRPr="005A7DE8" w:rsidRDefault="005A7DE8">
            <w:pPr>
              <w:pStyle w:val="ConsPlusNormal"/>
              <w:jc w:val="center"/>
            </w:pPr>
            <w:r w:rsidRPr="005A7DE8">
              <w:t>1</w:t>
            </w:r>
          </w:p>
        </w:tc>
      </w:tr>
      <w:tr w:rsidR="005A7DE8" w:rsidRPr="005A7DE8">
        <w:tc>
          <w:tcPr>
            <w:tcW w:w="965" w:type="dxa"/>
          </w:tcPr>
          <w:p w:rsidR="005A7DE8" w:rsidRPr="005A7DE8" w:rsidRDefault="005A7DE8">
            <w:pPr>
              <w:pStyle w:val="ConsPlusNormal"/>
              <w:jc w:val="center"/>
            </w:pPr>
            <w:r w:rsidRPr="005A7DE8">
              <w:t>3.3.</w:t>
            </w:r>
          </w:p>
        </w:tc>
        <w:tc>
          <w:tcPr>
            <w:tcW w:w="5102" w:type="dxa"/>
          </w:tcPr>
          <w:p w:rsidR="005A7DE8" w:rsidRPr="005A7DE8" w:rsidRDefault="005A7DE8">
            <w:pPr>
              <w:pStyle w:val="ConsPlusNormal"/>
              <w:jc w:val="both"/>
            </w:pPr>
            <w:r w:rsidRPr="005A7DE8">
              <w:t xml:space="preserve">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w:t>
            </w:r>
            <w:r w:rsidRPr="005A7DE8">
              <w:lastRenderedPageBreak/>
              <w:t>возникновения нового заболевания.</w:t>
            </w:r>
          </w:p>
        </w:tc>
        <w:tc>
          <w:tcPr>
            <w:tcW w:w="1474" w:type="dxa"/>
          </w:tcPr>
          <w:p w:rsidR="005A7DE8" w:rsidRPr="005A7DE8" w:rsidRDefault="005A7DE8">
            <w:pPr>
              <w:pStyle w:val="ConsPlusNormal"/>
              <w:jc w:val="center"/>
            </w:pPr>
            <w:r w:rsidRPr="005A7DE8">
              <w:lastRenderedPageBreak/>
              <w:t>0,5</w:t>
            </w:r>
          </w:p>
        </w:tc>
        <w:tc>
          <w:tcPr>
            <w:tcW w:w="1474" w:type="dxa"/>
          </w:tcPr>
          <w:p w:rsidR="005A7DE8" w:rsidRPr="005A7DE8" w:rsidRDefault="005A7DE8">
            <w:pPr>
              <w:pStyle w:val="ConsPlusNormal"/>
              <w:jc w:val="center"/>
            </w:pPr>
            <w:r w:rsidRPr="005A7DE8">
              <w:t>0,6</w:t>
            </w:r>
          </w:p>
        </w:tc>
      </w:tr>
      <w:tr w:rsidR="005A7DE8" w:rsidRPr="005A7DE8">
        <w:tc>
          <w:tcPr>
            <w:tcW w:w="965" w:type="dxa"/>
          </w:tcPr>
          <w:p w:rsidR="005A7DE8" w:rsidRPr="005A7DE8" w:rsidRDefault="005A7DE8">
            <w:pPr>
              <w:pStyle w:val="ConsPlusNormal"/>
              <w:jc w:val="center"/>
            </w:pPr>
            <w:r w:rsidRPr="005A7DE8">
              <w:lastRenderedPageBreak/>
              <w:t>3.4.</w:t>
            </w:r>
          </w:p>
        </w:tc>
        <w:tc>
          <w:tcPr>
            <w:tcW w:w="5102" w:type="dxa"/>
          </w:tcPr>
          <w:p w:rsidR="005A7DE8" w:rsidRPr="005A7DE8" w:rsidRDefault="005A7DE8">
            <w:pPr>
              <w:pStyle w:val="ConsPlusNormal"/>
              <w:jc w:val="both"/>
            </w:pPr>
            <w:r w:rsidRPr="005A7DE8">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5A7DE8" w:rsidRPr="005A7DE8" w:rsidRDefault="005A7DE8">
            <w:pPr>
              <w:pStyle w:val="ConsPlusNormal"/>
              <w:jc w:val="center"/>
            </w:pPr>
            <w:r w:rsidRPr="005A7DE8">
              <w:t>0,5</w:t>
            </w:r>
          </w:p>
        </w:tc>
        <w:tc>
          <w:tcPr>
            <w:tcW w:w="1474" w:type="dxa"/>
          </w:tcPr>
          <w:p w:rsidR="005A7DE8" w:rsidRPr="005A7DE8" w:rsidRDefault="005A7DE8">
            <w:pPr>
              <w:pStyle w:val="ConsPlusNormal"/>
              <w:jc w:val="center"/>
            </w:pPr>
            <w:r w:rsidRPr="005A7DE8">
              <w:t>0,3</w:t>
            </w:r>
          </w:p>
        </w:tc>
      </w:tr>
      <w:tr w:rsidR="005A7DE8" w:rsidRPr="005A7DE8">
        <w:tc>
          <w:tcPr>
            <w:tcW w:w="965" w:type="dxa"/>
          </w:tcPr>
          <w:p w:rsidR="005A7DE8" w:rsidRPr="005A7DE8" w:rsidRDefault="005A7DE8">
            <w:pPr>
              <w:pStyle w:val="ConsPlusNormal"/>
              <w:jc w:val="center"/>
            </w:pPr>
            <w:r w:rsidRPr="005A7DE8">
              <w:t>3.5.</w:t>
            </w:r>
          </w:p>
        </w:tc>
        <w:tc>
          <w:tcPr>
            <w:tcW w:w="5102" w:type="dxa"/>
          </w:tcPr>
          <w:p w:rsidR="005A7DE8" w:rsidRPr="005A7DE8" w:rsidRDefault="005A7DE8">
            <w:pPr>
              <w:pStyle w:val="ConsPlusNormal"/>
              <w:jc w:val="both"/>
            </w:pPr>
            <w:r w:rsidRPr="005A7DE8">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5A7DE8" w:rsidRPr="005A7DE8" w:rsidRDefault="005A7DE8">
            <w:pPr>
              <w:pStyle w:val="ConsPlusNormal"/>
              <w:jc w:val="center"/>
            </w:pPr>
            <w:r w:rsidRPr="005A7DE8">
              <w:t>0,3</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3.6.</w:t>
            </w:r>
          </w:p>
        </w:tc>
        <w:tc>
          <w:tcPr>
            <w:tcW w:w="5102" w:type="dxa"/>
          </w:tcPr>
          <w:p w:rsidR="005A7DE8" w:rsidRPr="005A7DE8" w:rsidRDefault="005A7DE8">
            <w:pPr>
              <w:pStyle w:val="ConsPlusNormal"/>
              <w:jc w:val="both"/>
            </w:pPr>
            <w:r w:rsidRPr="005A7DE8">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rsidR="005A7DE8" w:rsidRPr="005A7DE8" w:rsidRDefault="005A7DE8">
            <w:pPr>
              <w:pStyle w:val="ConsPlusNormal"/>
              <w:jc w:val="center"/>
            </w:pPr>
            <w:r w:rsidRPr="005A7DE8">
              <w:t>0,8</w:t>
            </w:r>
          </w:p>
        </w:tc>
        <w:tc>
          <w:tcPr>
            <w:tcW w:w="1474" w:type="dxa"/>
          </w:tcPr>
          <w:p w:rsidR="005A7DE8" w:rsidRPr="005A7DE8" w:rsidRDefault="005A7DE8">
            <w:pPr>
              <w:pStyle w:val="ConsPlusNormal"/>
              <w:jc w:val="center"/>
            </w:pPr>
            <w:r w:rsidRPr="005A7DE8">
              <w:t>1</w:t>
            </w:r>
          </w:p>
        </w:tc>
      </w:tr>
      <w:tr w:rsidR="005A7DE8" w:rsidRPr="005A7DE8">
        <w:tc>
          <w:tcPr>
            <w:tcW w:w="965" w:type="dxa"/>
          </w:tcPr>
          <w:p w:rsidR="005A7DE8" w:rsidRPr="005A7DE8" w:rsidRDefault="005A7DE8">
            <w:pPr>
              <w:pStyle w:val="ConsPlusNormal"/>
              <w:jc w:val="center"/>
            </w:pPr>
            <w:r w:rsidRPr="005A7DE8">
              <w:t>3.7.</w:t>
            </w:r>
          </w:p>
        </w:tc>
        <w:tc>
          <w:tcPr>
            <w:tcW w:w="5102" w:type="dxa"/>
          </w:tcPr>
          <w:p w:rsidR="005A7DE8" w:rsidRPr="005A7DE8" w:rsidRDefault="005A7DE8">
            <w:pPr>
              <w:pStyle w:val="ConsPlusNormal"/>
              <w:jc w:val="both"/>
            </w:pPr>
            <w:r w:rsidRPr="005A7DE8">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0,3</w:t>
            </w:r>
          </w:p>
        </w:tc>
      </w:tr>
      <w:tr w:rsidR="005A7DE8" w:rsidRPr="005A7DE8">
        <w:tc>
          <w:tcPr>
            <w:tcW w:w="965" w:type="dxa"/>
          </w:tcPr>
          <w:p w:rsidR="005A7DE8" w:rsidRPr="005A7DE8" w:rsidRDefault="005A7DE8">
            <w:pPr>
              <w:pStyle w:val="ConsPlusNormal"/>
              <w:jc w:val="center"/>
            </w:pPr>
            <w:r w:rsidRPr="005A7DE8">
              <w:t>3.8.</w:t>
            </w:r>
          </w:p>
        </w:tc>
        <w:tc>
          <w:tcPr>
            <w:tcW w:w="5102" w:type="dxa"/>
          </w:tcPr>
          <w:p w:rsidR="005A7DE8" w:rsidRPr="005A7DE8" w:rsidRDefault="005A7DE8">
            <w:pPr>
              <w:pStyle w:val="ConsPlusNormal"/>
              <w:jc w:val="both"/>
            </w:pPr>
            <w:r w:rsidRPr="005A7DE8">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5A7DE8" w:rsidRPr="005A7DE8" w:rsidRDefault="005A7DE8">
            <w:pPr>
              <w:pStyle w:val="ConsPlusNormal"/>
              <w:jc w:val="center"/>
            </w:pPr>
            <w:r w:rsidRPr="005A7DE8">
              <w:t>1</w:t>
            </w:r>
          </w:p>
        </w:tc>
        <w:tc>
          <w:tcPr>
            <w:tcW w:w="1474" w:type="dxa"/>
          </w:tcPr>
          <w:p w:rsidR="005A7DE8" w:rsidRPr="005A7DE8" w:rsidRDefault="005A7DE8">
            <w:pPr>
              <w:pStyle w:val="ConsPlusNormal"/>
              <w:jc w:val="center"/>
            </w:pPr>
            <w:r w:rsidRPr="005A7DE8">
              <w:t>0,3</w:t>
            </w:r>
          </w:p>
        </w:tc>
      </w:tr>
      <w:tr w:rsidR="005A7DE8" w:rsidRPr="005A7DE8">
        <w:tc>
          <w:tcPr>
            <w:tcW w:w="965" w:type="dxa"/>
          </w:tcPr>
          <w:p w:rsidR="005A7DE8" w:rsidRPr="005A7DE8" w:rsidRDefault="005A7DE8">
            <w:pPr>
              <w:pStyle w:val="ConsPlusNormal"/>
              <w:jc w:val="center"/>
            </w:pPr>
            <w:r w:rsidRPr="005A7DE8">
              <w:t>3.9.</w:t>
            </w:r>
          </w:p>
        </w:tc>
        <w:tc>
          <w:tcPr>
            <w:tcW w:w="5102" w:type="dxa"/>
          </w:tcPr>
          <w:p w:rsidR="005A7DE8" w:rsidRPr="005A7DE8" w:rsidRDefault="005A7DE8">
            <w:pPr>
              <w:pStyle w:val="ConsPlusNormal"/>
              <w:jc w:val="both"/>
            </w:pPr>
            <w:r w:rsidRPr="005A7DE8">
              <w:t xml:space="preserve">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w:t>
            </w:r>
            <w:r w:rsidRPr="005A7DE8">
              <w:lastRenderedPageBreak/>
              <w:t>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rsidR="005A7DE8" w:rsidRPr="005A7DE8" w:rsidRDefault="005A7DE8">
            <w:pPr>
              <w:pStyle w:val="ConsPlusNormal"/>
              <w:jc w:val="center"/>
            </w:pPr>
            <w:r w:rsidRPr="005A7DE8">
              <w:lastRenderedPageBreak/>
              <w:t>1</w:t>
            </w:r>
          </w:p>
        </w:tc>
        <w:tc>
          <w:tcPr>
            <w:tcW w:w="1474" w:type="dxa"/>
          </w:tcPr>
          <w:p w:rsidR="005A7DE8" w:rsidRPr="005A7DE8" w:rsidRDefault="005A7DE8">
            <w:pPr>
              <w:pStyle w:val="ConsPlusNormal"/>
              <w:jc w:val="center"/>
            </w:pPr>
            <w:r w:rsidRPr="005A7DE8">
              <w:t>0,3</w:t>
            </w:r>
          </w:p>
        </w:tc>
      </w:tr>
      <w:tr w:rsidR="005A7DE8" w:rsidRPr="005A7DE8">
        <w:tc>
          <w:tcPr>
            <w:tcW w:w="965" w:type="dxa"/>
          </w:tcPr>
          <w:p w:rsidR="005A7DE8" w:rsidRPr="005A7DE8" w:rsidRDefault="005A7DE8">
            <w:pPr>
              <w:pStyle w:val="ConsPlusNormal"/>
              <w:jc w:val="center"/>
            </w:pPr>
            <w:r w:rsidRPr="005A7DE8">
              <w:lastRenderedPageBreak/>
              <w:t>3.10.</w:t>
            </w:r>
          </w:p>
        </w:tc>
        <w:tc>
          <w:tcPr>
            <w:tcW w:w="5102" w:type="dxa"/>
          </w:tcPr>
          <w:p w:rsidR="005A7DE8" w:rsidRPr="005A7DE8" w:rsidRDefault="005A7DE8">
            <w:pPr>
              <w:pStyle w:val="ConsPlusNormal"/>
              <w:jc w:val="both"/>
            </w:pPr>
            <w:r w:rsidRPr="005A7DE8">
              <w:t>Наличие расхождений клинического и патологоанатомического диагнозов обусловленное непроведением необходимых диагностических исследований в связи с несоответствием оснащения медицинской организации (структурного подразделения медицинской организации)</w:t>
            </w:r>
          </w:p>
        </w:tc>
        <w:tc>
          <w:tcPr>
            <w:tcW w:w="1474" w:type="dxa"/>
          </w:tcPr>
          <w:p w:rsidR="005A7DE8" w:rsidRPr="005A7DE8" w:rsidRDefault="005A7DE8">
            <w:pPr>
              <w:pStyle w:val="ConsPlusNormal"/>
              <w:jc w:val="center"/>
            </w:pPr>
            <w:r w:rsidRPr="005A7DE8">
              <w:t>0,9</w:t>
            </w:r>
          </w:p>
        </w:tc>
        <w:tc>
          <w:tcPr>
            <w:tcW w:w="1474" w:type="dxa"/>
          </w:tcPr>
          <w:p w:rsidR="005A7DE8" w:rsidRPr="005A7DE8" w:rsidRDefault="005A7DE8">
            <w:pPr>
              <w:pStyle w:val="ConsPlusNormal"/>
              <w:jc w:val="center"/>
            </w:pPr>
            <w:r w:rsidRPr="005A7DE8">
              <w:t>0,5</w:t>
            </w:r>
          </w:p>
        </w:tc>
      </w:tr>
      <w:tr w:rsidR="005A7DE8" w:rsidRPr="005A7DE8">
        <w:tc>
          <w:tcPr>
            <w:tcW w:w="965" w:type="dxa"/>
          </w:tcPr>
          <w:p w:rsidR="005A7DE8" w:rsidRPr="005A7DE8" w:rsidRDefault="005A7DE8">
            <w:pPr>
              <w:pStyle w:val="ConsPlusNormal"/>
              <w:jc w:val="center"/>
            </w:pPr>
            <w:r w:rsidRPr="005A7DE8">
              <w:t>3.11.</w:t>
            </w:r>
          </w:p>
        </w:tc>
        <w:tc>
          <w:tcPr>
            <w:tcW w:w="5102" w:type="dxa"/>
          </w:tcPr>
          <w:p w:rsidR="005A7DE8" w:rsidRPr="005A7DE8" w:rsidRDefault="005A7DE8">
            <w:pPr>
              <w:pStyle w:val="ConsPlusNormal"/>
              <w:jc w:val="both"/>
            </w:pPr>
            <w:r w:rsidRPr="005A7DE8">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5A7DE8" w:rsidRPr="005A7DE8" w:rsidRDefault="005A7DE8">
            <w:pPr>
              <w:pStyle w:val="ConsPlusNormal"/>
              <w:jc w:val="center"/>
            </w:pPr>
            <w:r w:rsidRPr="005A7DE8">
              <w:t>0,5</w:t>
            </w:r>
          </w:p>
        </w:tc>
        <w:tc>
          <w:tcPr>
            <w:tcW w:w="1474" w:type="dxa"/>
          </w:tcPr>
          <w:p w:rsidR="005A7DE8" w:rsidRPr="005A7DE8" w:rsidRDefault="005A7DE8">
            <w:pPr>
              <w:pStyle w:val="ConsPlusNormal"/>
              <w:jc w:val="center"/>
            </w:pPr>
            <w:r w:rsidRPr="005A7DE8">
              <w:t>0</w:t>
            </w:r>
          </w:p>
        </w:tc>
      </w:tr>
      <w:tr w:rsidR="005A7DE8" w:rsidRPr="005A7DE8">
        <w:tc>
          <w:tcPr>
            <w:tcW w:w="965" w:type="dxa"/>
          </w:tcPr>
          <w:p w:rsidR="005A7DE8" w:rsidRPr="005A7DE8" w:rsidRDefault="005A7DE8">
            <w:pPr>
              <w:pStyle w:val="ConsPlusNormal"/>
              <w:jc w:val="center"/>
            </w:pPr>
            <w:r w:rsidRPr="005A7DE8">
              <w:t>3.12.</w:t>
            </w:r>
          </w:p>
        </w:tc>
        <w:tc>
          <w:tcPr>
            <w:tcW w:w="5102" w:type="dxa"/>
          </w:tcPr>
          <w:p w:rsidR="005A7DE8" w:rsidRPr="005A7DE8" w:rsidRDefault="005A7DE8">
            <w:pPr>
              <w:pStyle w:val="ConsPlusNormal"/>
              <w:jc w:val="both"/>
            </w:pPr>
            <w:r w:rsidRPr="005A7DE8">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5A7DE8" w:rsidRPr="005A7DE8" w:rsidRDefault="005A7DE8">
            <w:pPr>
              <w:pStyle w:val="ConsPlusNormal"/>
              <w:jc w:val="center"/>
            </w:pPr>
            <w:r w:rsidRPr="005A7DE8">
              <w:t>0</w:t>
            </w:r>
          </w:p>
        </w:tc>
        <w:tc>
          <w:tcPr>
            <w:tcW w:w="1474" w:type="dxa"/>
          </w:tcPr>
          <w:p w:rsidR="005A7DE8" w:rsidRPr="005A7DE8" w:rsidRDefault="005A7DE8">
            <w:pPr>
              <w:pStyle w:val="ConsPlusNormal"/>
              <w:jc w:val="center"/>
            </w:pPr>
            <w:r w:rsidRPr="005A7DE8">
              <w:t>0,3</w:t>
            </w:r>
          </w:p>
        </w:tc>
      </w:tr>
      <w:tr w:rsidR="005A7DE8" w:rsidRPr="005A7DE8">
        <w:tc>
          <w:tcPr>
            <w:tcW w:w="965" w:type="dxa"/>
          </w:tcPr>
          <w:p w:rsidR="005A7DE8" w:rsidRPr="005A7DE8" w:rsidRDefault="005A7DE8">
            <w:pPr>
              <w:pStyle w:val="ConsPlusNormal"/>
              <w:jc w:val="center"/>
            </w:pPr>
            <w:r w:rsidRPr="005A7DE8">
              <w:t>3.13.</w:t>
            </w:r>
          </w:p>
        </w:tc>
        <w:tc>
          <w:tcPr>
            <w:tcW w:w="5102" w:type="dxa"/>
          </w:tcPr>
          <w:p w:rsidR="005A7DE8" w:rsidRPr="005A7DE8" w:rsidRDefault="005A7DE8">
            <w:pPr>
              <w:pStyle w:val="ConsPlusNormal"/>
              <w:jc w:val="both"/>
            </w:pPr>
            <w:r w:rsidRPr="005A7DE8">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клиническим рекомендациям и стандартам медицинской помощи, связанные с риском для здоровья пациента.</w:t>
            </w:r>
          </w:p>
        </w:tc>
        <w:tc>
          <w:tcPr>
            <w:tcW w:w="1474" w:type="dxa"/>
          </w:tcPr>
          <w:p w:rsidR="005A7DE8" w:rsidRPr="005A7DE8" w:rsidRDefault="005A7DE8">
            <w:pPr>
              <w:pStyle w:val="ConsPlusNormal"/>
              <w:jc w:val="center"/>
            </w:pPr>
            <w:r w:rsidRPr="005A7DE8">
              <w:t>0,5</w:t>
            </w:r>
          </w:p>
        </w:tc>
        <w:tc>
          <w:tcPr>
            <w:tcW w:w="1474" w:type="dxa"/>
          </w:tcPr>
          <w:p w:rsidR="005A7DE8" w:rsidRPr="005A7DE8" w:rsidRDefault="005A7DE8">
            <w:pPr>
              <w:pStyle w:val="ConsPlusNormal"/>
              <w:jc w:val="center"/>
            </w:pPr>
            <w:r w:rsidRPr="005A7DE8">
              <w:t>0,6</w:t>
            </w:r>
          </w:p>
        </w:tc>
      </w:tr>
    </w:tbl>
    <w:p w:rsidR="005A7DE8" w:rsidRPr="005A7DE8" w:rsidRDefault="005A7DE8">
      <w:pPr>
        <w:pStyle w:val="ConsPlusNormal"/>
        <w:jc w:val="both"/>
      </w:pPr>
    </w:p>
    <w:p w:rsidR="005A7DE8" w:rsidRPr="005A7DE8" w:rsidRDefault="005A7DE8">
      <w:pPr>
        <w:pStyle w:val="ConsPlusNormal"/>
        <w:ind w:firstLine="540"/>
        <w:jc w:val="both"/>
      </w:pPr>
      <w:r w:rsidRPr="005A7DE8">
        <w:t>--------------------------------</w:t>
      </w:r>
    </w:p>
    <w:p w:rsidR="005A7DE8" w:rsidRPr="005A7DE8" w:rsidRDefault="005A7DE8">
      <w:pPr>
        <w:pStyle w:val="ConsPlusNormal"/>
        <w:spacing w:before="220"/>
        <w:ind w:firstLine="540"/>
        <w:jc w:val="both"/>
      </w:pPr>
      <w:r w:rsidRPr="005A7DE8">
        <w:t>&lt;1&gt; Распоряжение Правительства Российской Федерации от 12 октября 2019 г. N 2406-р (Собрание законодательства Российской Федерации, 2019, N 42, ст. 5979; 2020, N 48, ст. 7813).</w:t>
      </w:r>
    </w:p>
    <w:p w:rsidR="005A7DE8" w:rsidRPr="005A7DE8" w:rsidRDefault="005A7DE8">
      <w:pPr>
        <w:pStyle w:val="ConsPlusNormal"/>
        <w:spacing w:before="220"/>
        <w:ind w:firstLine="540"/>
        <w:jc w:val="both"/>
      </w:pPr>
      <w:r w:rsidRPr="005A7DE8">
        <w:t>&lt;2&gt; Распоряжение Правительства Российской Федерации 31 декабря 2018 г. N 3053-р (Собрание законодательства Российской Федерации, 2019, N 2, ст. 196; N 41, ст. 5780).</w:t>
      </w:r>
    </w:p>
    <w:p w:rsidR="005A7DE8" w:rsidRPr="005A7DE8" w:rsidRDefault="005A7DE8">
      <w:pPr>
        <w:pStyle w:val="ConsPlusNormal"/>
        <w:spacing w:before="220"/>
        <w:ind w:firstLine="540"/>
        <w:jc w:val="both"/>
      </w:pPr>
      <w:r w:rsidRPr="005A7DE8">
        <w:t>&lt;3&gt; В соответствии со статьей 20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5A7DE8" w:rsidRPr="005A7DE8" w:rsidRDefault="005A7DE8">
      <w:pPr>
        <w:pStyle w:val="ConsPlusNormal"/>
        <w:spacing w:before="220"/>
        <w:jc w:val="right"/>
      </w:pPr>
      <w:r w:rsidRPr="005A7DE8">
        <w:t>".</w:t>
      </w:r>
    </w:p>
    <w:p w:rsidR="005A7DE8" w:rsidRPr="005A7DE8" w:rsidRDefault="005A7DE8">
      <w:pPr>
        <w:pStyle w:val="ConsPlusNormal"/>
        <w:jc w:val="both"/>
      </w:pPr>
    </w:p>
    <w:p w:rsidR="005A7DE8" w:rsidRPr="005A7DE8" w:rsidRDefault="005A7DE8">
      <w:pPr>
        <w:pStyle w:val="ConsPlusNormal"/>
        <w:jc w:val="both"/>
      </w:pPr>
    </w:p>
    <w:p w:rsidR="005A7DE8" w:rsidRPr="005A7DE8" w:rsidRDefault="005A7DE8">
      <w:pPr>
        <w:pStyle w:val="ConsPlusNormal"/>
        <w:pBdr>
          <w:top w:val="single" w:sz="6" w:space="0" w:color="auto"/>
        </w:pBdr>
        <w:spacing w:before="100" w:after="100"/>
        <w:jc w:val="both"/>
        <w:rPr>
          <w:sz w:val="2"/>
          <w:szCs w:val="2"/>
        </w:rPr>
      </w:pPr>
    </w:p>
    <w:bookmarkEnd w:id="0"/>
    <w:p w:rsidR="00F95794" w:rsidRPr="005A7DE8" w:rsidRDefault="00F95794">
      <w:pPr>
        <w:rPr>
          <w:caps/>
        </w:rPr>
      </w:pPr>
    </w:p>
    <w:sectPr w:rsidR="00F95794" w:rsidRPr="005A7DE8" w:rsidSect="00396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E8"/>
    <w:rsid w:val="005A7DE8"/>
    <w:rsid w:val="00F95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7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7D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7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7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A7D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7D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7DE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A7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A7D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A7D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A7D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A7D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A7DE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A7DE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16744</Words>
  <Characters>95442</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2021-06-03T07:57:00Z</dcterms:created>
  <dcterms:modified xsi:type="dcterms:W3CDTF">2021-06-03T07:57:00Z</dcterms:modified>
</cp:coreProperties>
</file>